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3949" w:rsidRPr="008349D0" w:rsidRDefault="00000EE2" w:rsidP="002B0F92">
      <w:pPr>
        <w:pStyle w:val="Heading1"/>
      </w:pPr>
      <w:r>
        <w:rPr>
          <w:b w:val="0"/>
          <w:bCs w:val="0"/>
          <w:noProof/>
          <w:lang w:val="en-US"/>
        </w:rPr>
        <w:pict>
          <v:roundrect id="AutoShape 113" o:spid="_x0000_s1026" style="position:absolute;margin-left:-22.05pt;margin-top:30.4pt;width:525.3pt;height:642.25pt;z-index:25165670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" strokecolor="navy" strokeweight="2.5pt">
            <v:shadow color="#868686"/>
            <v:textbox>
              <w:txbxContent>
                <w:p w:rsidR="00630926" w:rsidRDefault="00630926" w:rsidP="00F83949">
                  <w:pPr>
                    <w:jc w:val="center"/>
                    <w:rPr>
                      <w:noProof/>
                      <w:sz w:val="96"/>
                      <w:szCs w:val="96"/>
                      <w:lang w:eastAsia="en-ZA"/>
                    </w:rPr>
                  </w:pPr>
                  <w:r>
                    <w:rPr>
                      <w:noProof/>
                      <w:sz w:val="96"/>
                      <w:szCs w:val="96"/>
                      <w:lang w:val="en-ZA" w:eastAsia="en-ZA"/>
                    </w:rPr>
                    <w:drawing>
                      <wp:inline distT="0" distB="0" distL="0" distR="0">
                        <wp:extent cx="4206240" cy="1865630"/>
                        <wp:effectExtent l="0" t="0" r="3810" b="1270"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206240" cy="18656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630926" w:rsidRDefault="00630926" w:rsidP="00F83949">
                  <w:pPr>
                    <w:jc w:val="center"/>
                    <w:rPr>
                      <w:noProof/>
                      <w:lang w:eastAsia="en-ZA"/>
                    </w:rPr>
                  </w:pPr>
                </w:p>
                <w:p w:rsidR="00630926" w:rsidRDefault="00630926" w:rsidP="00F83949">
                  <w:pPr>
                    <w:pStyle w:val="Heading2"/>
                    <w:jc w:val="center"/>
                    <w:rPr>
                      <w:rFonts w:ascii="Arial" w:hAnsi="Arial" w:cs="Arial"/>
                      <w:b/>
                      <w:bCs/>
                      <w:szCs w:val="32"/>
                    </w:rPr>
                  </w:pPr>
                </w:p>
                <w:p w:rsidR="00630926" w:rsidRDefault="00630926" w:rsidP="00F83949">
                  <w:pPr>
                    <w:rPr>
                      <w:lang w:val="en-ZA"/>
                    </w:rPr>
                  </w:pPr>
                </w:p>
                <w:p w:rsidR="00630926" w:rsidRPr="00810DD1" w:rsidRDefault="00630926" w:rsidP="00F83949">
                  <w:pPr>
                    <w:pStyle w:val="Heading2"/>
                    <w:jc w:val="center"/>
                    <w:rPr>
                      <w:b/>
                      <w:bCs/>
                      <w:szCs w:val="32"/>
                    </w:rPr>
                  </w:pPr>
                  <w:r w:rsidRPr="00810DD1">
                    <w:rPr>
                      <w:b/>
                      <w:bCs/>
                      <w:szCs w:val="32"/>
                    </w:rPr>
                    <w:t>GENERAL EDUCATION AND TRAINING CERTIFICATE</w:t>
                  </w:r>
                </w:p>
                <w:p w:rsidR="00630926" w:rsidRPr="00810DD1" w:rsidRDefault="00630926" w:rsidP="00F83949">
                  <w:pPr>
                    <w:rPr>
                      <w:rFonts w:ascii="Times New Roman" w:hAnsi="Times New Roman"/>
                      <w:lang w:val="en-ZA"/>
                    </w:rPr>
                  </w:pPr>
                </w:p>
                <w:p w:rsidR="00630926" w:rsidRPr="00810DD1" w:rsidRDefault="00630926" w:rsidP="00F83949">
                  <w:pPr>
                    <w:pStyle w:val="Heading2"/>
                    <w:jc w:val="center"/>
                    <w:rPr>
                      <w:b/>
                      <w:bCs/>
                      <w:szCs w:val="32"/>
                    </w:rPr>
                  </w:pPr>
                  <w:r w:rsidRPr="00810DD1">
                    <w:rPr>
                      <w:b/>
                      <w:bCs/>
                      <w:szCs w:val="32"/>
                    </w:rPr>
                    <w:t>NQF LEVEL 1</w:t>
                  </w:r>
                </w:p>
                <w:p w:rsidR="00630926" w:rsidRPr="00810DD1" w:rsidRDefault="00630926" w:rsidP="00F83949">
                  <w:pPr>
                    <w:rPr>
                      <w:rFonts w:ascii="Times New Roman" w:hAnsi="Times New Roman"/>
                      <w:lang w:val="en-ZA"/>
                    </w:rPr>
                  </w:pPr>
                </w:p>
                <w:p w:rsidR="00630926" w:rsidRPr="00810DD1" w:rsidRDefault="00630926" w:rsidP="00F83949">
                  <w:pPr>
                    <w:pStyle w:val="Heading2"/>
                    <w:jc w:val="center"/>
                    <w:rPr>
                      <w:b/>
                      <w:bCs/>
                      <w:szCs w:val="32"/>
                    </w:rPr>
                  </w:pPr>
                  <w:r>
                    <w:rPr>
                      <w:b/>
                      <w:bCs/>
                      <w:szCs w:val="32"/>
                    </w:rPr>
                    <w:t>A</w:t>
                  </w:r>
                  <w:r w:rsidRPr="00810DD1">
                    <w:rPr>
                      <w:b/>
                      <w:bCs/>
                      <w:szCs w:val="32"/>
                    </w:rPr>
                    <w:t>ET LEVEL 4 SITE-BASED ASSESSMENT</w:t>
                  </w:r>
                </w:p>
                <w:p w:rsidR="00630926" w:rsidRPr="00810DD1" w:rsidRDefault="00630926" w:rsidP="00F83949">
                  <w:pPr>
                    <w:rPr>
                      <w:rFonts w:ascii="Times New Roman" w:hAnsi="Times New Roman"/>
                      <w:sz w:val="32"/>
                      <w:szCs w:val="32"/>
                      <w:lang w:val="en-ZA"/>
                    </w:rPr>
                  </w:pPr>
                </w:p>
                <w:p w:rsidR="00630926" w:rsidRPr="00810DD1" w:rsidRDefault="00630926" w:rsidP="00F83949">
                  <w:pPr>
                    <w:rPr>
                      <w:rFonts w:ascii="Times New Roman" w:hAnsi="Times New Roman"/>
                      <w:lang w:val="en-ZA"/>
                    </w:rPr>
                  </w:pPr>
                </w:p>
                <w:p w:rsidR="00630926" w:rsidRPr="00810DD1" w:rsidRDefault="00630926" w:rsidP="00F83949">
                  <w:pPr>
                    <w:rPr>
                      <w:rFonts w:ascii="Times New Roman" w:hAnsi="Times New Roman"/>
                    </w:rPr>
                  </w:pPr>
                </w:p>
                <w:tbl>
                  <w:tblPr>
                    <w:tblW w:w="8830" w:type="dxa"/>
                    <w:tblCellSpacing w:w="20" w:type="dxa"/>
                    <w:tblInd w:w="348" w:type="dxa"/>
                    <w:tblLook w:val="04A0" w:firstRow="1" w:lastRow="0" w:firstColumn="1" w:lastColumn="0" w:noHBand="0" w:noVBand="1"/>
                  </w:tblPr>
                  <w:tblGrid>
                    <w:gridCol w:w="3700"/>
                    <w:gridCol w:w="540"/>
                    <w:gridCol w:w="4590"/>
                  </w:tblGrid>
                  <w:tr w:rsidR="00630926" w:rsidRPr="00810DD1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630926" w:rsidRPr="00810DD1" w:rsidRDefault="00630926" w:rsidP="00F83949">
                        <w:pPr>
                          <w:spacing w:line="480" w:lineRule="auto"/>
                          <w:jc w:val="right"/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  <w:r w:rsidRPr="00810DD1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LEARNING AREA</w:t>
                        </w:r>
                      </w:p>
                    </w:tc>
                    <w:tc>
                      <w:tcPr>
                        <w:tcW w:w="500" w:type="dxa"/>
                      </w:tcPr>
                      <w:p w:rsidR="00630926" w:rsidRPr="00810DD1" w:rsidRDefault="00630926">
                        <w:pPr>
                          <w:spacing w:line="480" w:lineRule="auto"/>
                          <w:jc w:val="center"/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  <w:r w:rsidRPr="00810DD1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530" w:type="dxa"/>
                      </w:tcPr>
                      <w:p w:rsidR="00630926" w:rsidRPr="00810DD1" w:rsidRDefault="00630926" w:rsidP="00F83949">
                        <w:pPr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  <w:r w:rsidRPr="00810DD1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MATHEMATICS AND MATHEMATICAL SCIENCES</w:t>
                        </w:r>
                      </w:p>
                      <w:p w:rsidR="00630926" w:rsidRPr="00810DD1" w:rsidRDefault="00630926" w:rsidP="00F83949">
                        <w:pPr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630926" w:rsidRPr="00810DD1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630926" w:rsidRPr="00810DD1" w:rsidRDefault="00630926" w:rsidP="00F83949">
                        <w:pPr>
                          <w:jc w:val="right"/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  <w:r w:rsidRPr="00810DD1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CODE</w:t>
                        </w:r>
                      </w:p>
                      <w:p w:rsidR="00630926" w:rsidRPr="00810DD1" w:rsidRDefault="00630926" w:rsidP="00F83949">
                        <w:pPr>
                          <w:jc w:val="right"/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</w:tcPr>
                      <w:p w:rsidR="00630926" w:rsidRPr="00810DD1" w:rsidRDefault="00630926" w:rsidP="00F83949">
                        <w:pPr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810DD1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530" w:type="dxa"/>
                      </w:tcPr>
                      <w:p w:rsidR="00630926" w:rsidRPr="00810DD1" w:rsidRDefault="00630926" w:rsidP="00F83949">
                        <w:pPr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  <w:r w:rsidRPr="00810DD1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MMSC4</w:t>
                        </w:r>
                      </w:p>
                      <w:p w:rsidR="00630926" w:rsidRPr="00810DD1" w:rsidRDefault="00630926" w:rsidP="00F83949">
                        <w:pPr>
                          <w:rPr>
                            <w:rFonts w:ascii="Times New Roman" w:hAnsi="Times New Roman"/>
                            <w:b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630926" w:rsidRPr="00810DD1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630926" w:rsidRPr="00810DD1" w:rsidRDefault="00630926" w:rsidP="00F83949">
                        <w:pPr>
                          <w:jc w:val="right"/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  <w:r w:rsidRPr="00810DD1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TASK</w:t>
                        </w:r>
                      </w:p>
                      <w:p w:rsidR="00630926" w:rsidRPr="00810DD1" w:rsidRDefault="00630926" w:rsidP="00F83949">
                        <w:pPr>
                          <w:jc w:val="right"/>
                          <w:rPr>
                            <w:rFonts w:ascii="Times New Roman" w:hAnsi="Times New Roman"/>
                            <w:b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</w:tcPr>
                      <w:p w:rsidR="00630926" w:rsidRPr="00810DD1" w:rsidRDefault="00630926" w:rsidP="00F83949">
                        <w:pPr>
                          <w:jc w:val="center"/>
                          <w:rPr>
                            <w:rFonts w:ascii="Times New Roman" w:hAnsi="Times New Roman"/>
                            <w:b/>
                          </w:rPr>
                        </w:pPr>
                        <w:r w:rsidRPr="00810DD1">
                          <w:rPr>
                            <w:rFonts w:ascii="Times New Roman" w:hAnsi="Times New Roman"/>
                            <w:b/>
                          </w:rPr>
                          <w:t>:</w:t>
                        </w:r>
                      </w:p>
                    </w:tc>
                    <w:tc>
                      <w:tcPr>
                        <w:tcW w:w="4530" w:type="dxa"/>
                      </w:tcPr>
                      <w:p w:rsidR="00630926" w:rsidRPr="00810DD1" w:rsidRDefault="00630926" w:rsidP="00F83949">
                        <w:pPr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  <w:r w:rsidRPr="00810DD1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PROJECT</w:t>
                        </w:r>
                      </w:p>
                      <w:p w:rsidR="00630926" w:rsidRPr="00810DD1" w:rsidRDefault="00630926" w:rsidP="00F83949">
                        <w:pPr>
                          <w:rPr>
                            <w:rFonts w:ascii="Times New Roman" w:hAnsi="Times New Roman"/>
                            <w:b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630926" w:rsidRPr="00810DD1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630926" w:rsidRPr="00810DD1" w:rsidRDefault="00630926" w:rsidP="00F83949">
                        <w:pPr>
                          <w:jc w:val="right"/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  <w:r w:rsidRPr="00810DD1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DURATION</w:t>
                        </w:r>
                      </w:p>
                      <w:p w:rsidR="00630926" w:rsidRPr="00810DD1" w:rsidRDefault="00630926" w:rsidP="00F83949">
                        <w:pPr>
                          <w:jc w:val="right"/>
                          <w:rPr>
                            <w:rFonts w:ascii="Times New Roman" w:hAnsi="Times New Roman"/>
                            <w:b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</w:tcPr>
                      <w:p w:rsidR="00630926" w:rsidRPr="00810DD1" w:rsidRDefault="00630926" w:rsidP="00F83949">
                        <w:pPr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810DD1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530" w:type="dxa"/>
                      </w:tcPr>
                      <w:p w:rsidR="00630926" w:rsidRPr="00810DD1" w:rsidRDefault="00630926" w:rsidP="00F83949">
                        <w:pPr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  <w:r w:rsidRPr="00810DD1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3 WEEKS</w:t>
                        </w:r>
                      </w:p>
                      <w:p w:rsidR="00630926" w:rsidRPr="00810DD1" w:rsidRDefault="00630926" w:rsidP="00F83949">
                        <w:pPr>
                          <w:rPr>
                            <w:rFonts w:ascii="Times New Roman" w:hAnsi="Times New Roman"/>
                            <w:b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</w:tr>
                  <w:tr w:rsidR="00630926" w:rsidRPr="00810DD1">
                    <w:trPr>
                      <w:tblCellSpacing w:w="20" w:type="dxa"/>
                    </w:trPr>
                    <w:tc>
                      <w:tcPr>
                        <w:tcW w:w="3640" w:type="dxa"/>
                      </w:tcPr>
                      <w:p w:rsidR="00630926" w:rsidRPr="00810DD1" w:rsidRDefault="00630926" w:rsidP="00F83949">
                        <w:pPr>
                          <w:jc w:val="right"/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  <w:r w:rsidRPr="00810DD1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MARKS</w:t>
                        </w:r>
                      </w:p>
                      <w:p w:rsidR="00630926" w:rsidRPr="00810DD1" w:rsidRDefault="00630926" w:rsidP="00F83949">
                        <w:pPr>
                          <w:jc w:val="right"/>
                          <w:rPr>
                            <w:rFonts w:ascii="Times New Roman" w:hAnsi="Times New Roman"/>
                            <w:b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  <w:tc>
                      <w:tcPr>
                        <w:tcW w:w="500" w:type="dxa"/>
                      </w:tcPr>
                      <w:p w:rsidR="00630926" w:rsidRPr="00810DD1" w:rsidRDefault="00630926" w:rsidP="00F83949">
                        <w:pPr>
                          <w:jc w:val="center"/>
                          <w:rPr>
                            <w:rFonts w:ascii="Times New Roman" w:hAnsi="Times New Roman"/>
                          </w:rPr>
                        </w:pPr>
                        <w:r w:rsidRPr="00810DD1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:</w:t>
                        </w:r>
                      </w:p>
                    </w:tc>
                    <w:tc>
                      <w:tcPr>
                        <w:tcW w:w="4530" w:type="dxa"/>
                      </w:tcPr>
                      <w:p w:rsidR="00630926" w:rsidRPr="00810DD1" w:rsidRDefault="00630926" w:rsidP="00F83949">
                        <w:pPr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</w:pPr>
                        <w:r w:rsidRPr="00810DD1">
                          <w:rPr>
                            <w:rFonts w:ascii="Times New Roman" w:hAnsi="Times New Roman"/>
                            <w:b/>
                            <w:sz w:val="28"/>
                            <w:szCs w:val="28"/>
                          </w:rPr>
                          <w:t>50</w:t>
                        </w:r>
                      </w:p>
                      <w:p w:rsidR="00630926" w:rsidRPr="00810DD1" w:rsidRDefault="00630926" w:rsidP="00F83949">
                        <w:pPr>
                          <w:rPr>
                            <w:rFonts w:ascii="Times New Roman" w:hAnsi="Times New Roman"/>
                            <w:b/>
                            <w:color w:val="FF0000"/>
                            <w:sz w:val="28"/>
                            <w:szCs w:val="28"/>
                          </w:rPr>
                        </w:pPr>
                      </w:p>
                    </w:tc>
                  </w:tr>
                </w:tbl>
                <w:p w:rsidR="00630926" w:rsidRPr="00810DD1" w:rsidRDefault="00630926" w:rsidP="00F83949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</w:p>
                <w:p w:rsidR="00630926" w:rsidRPr="00810DD1" w:rsidRDefault="00630926" w:rsidP="00F83949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</w:p>
                <w:p w:rsidR="00630926" w:rsidRPr="00810DD1" w:rsidRDefault="00630926" w:rsidP="00F83949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  <w:r w:rsidRPr="00810DD1">
                    <w:rPr>
                      <w:rFonts w:ascii="Times New Roman" w:hAnsi="Times New Roman"/>
                      <w:b/>
                      <w:bCs/>
                    </w:rPr>
                    <w:t xml:space="preserve">This assessment task consists </w:t>
                  </w:r>
                  <w:r w:rsidR="00411C7A">
                    <w:rPr>
                      <w:rFonts w:ascii="Times New Roman" w:hAnsi="Times New Roman"/>
                      <w:b/>
                      <w:bCs/>
                    </w:rPr>
                    <w:t>4</w:t>
                  </w:r>
                  <w:r w:rsidRPr="00810DD1">
                    <w:rPr>
                      <w:rFonts w:ascii="Times New Roman" w:hAnsi="Times New Roman"/>
                      <w:b/>
                      <w:bCs/>
                    </w:rPr>
                    <w:t xml:space="preserve"> of pages.</w:t>
                  </w:r>
                </w:p>
                <w:p w:rsidR="00630926" w:rsidRPr="00810DD1" w:rsidRDefault="00630926" w:rsidP="00F83949">
                  <w:pPr>
                    <w:jc w:val="center"/>
                    <w:rPr>
                      <w:rFonts w:ascii="Times New Roman" w:hAnsi="Times New Roman"/>
                      <w:b/>
                      <w:bCs/>
                    </w:rPr>
                  </w:pPr>
                </w:p>
                <w:p w:rsidR="00630926" w:rsidRDefault="00630926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30926" w:rsidRDefault="00630926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30926" w:rsidRDefault="00630926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30926" w:rsidRDefault="00630926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30926" w:rsidRDefault="00630926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30926" w:rsidRDefault="00630926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30926" w:rsidRDefault="00630926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30926" w:rsidRDefault="00630926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30926" w:rsidRDefault="00630926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30926" w:rsidRDefault="00630926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30926" w:rsidRDefault="00630926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30926" w:rsidRDefault="00630926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30926" w:rsidRDefault="00630926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30926" w:rsidRDefault="00630926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30926" w:rsidRDefault="00630926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30926" w:rsidRDefault="00630926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30926" w:rsidRDefault="00630926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30926" w:rsidRDefault="00630926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30926" w:rsidRDefault="00630926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30926" w:rsidRDefault="00630926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30926" w:rsidRDefault="00630926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30926" w:rsidRDefault="00630926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30926" w:rsidRDefault="00630926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30926" w:rsidRDefault="00630926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30926" w:rsidRDefault="00630926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30926" w:rsidRDefault="00630926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30926" w:rsidRDefault="00630926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30926" w:rsidRDefault="00630926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30926" w:rsidRDefault="00630926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30926" w:rsidRDefault="00630926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30926" w:rsidRDefault="00630926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30926" w:rsidRDefault="00630926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30926" w:rsidRDefault="00630926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30926" w:rsidRDefault="00630926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30926" w:rsidRDefault="00630926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30926" w:rsidRDefault="00630926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30926" w:rsidRDefault="00630926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30926" w:rsidRDefault="00630926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30926" w:rsidRDefault="00630926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30926" w:rsidRDefault="00630926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30926" w:rsidRDefault="00630926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30926" w:rsidRDefault="00630926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30926" w:rsidRDefault="00630926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30926" w:rsidRDefault="00630926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30926" w:rsidRDefault="00630926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30926" w:rsidRDefault="00630926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30926" w:rsidRDefault="00630926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30926" w:rsidRDefault="00630926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30926" w:rsidRDefault="00630926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30926" w:rsidRDefault="00630926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30926" w:rsidRDefault="00630926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30926" w:rsidRDefault="00630926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30926" w:rsidRDefault="00630926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  <w:p w:rsidR="00630926" w:rsidRDefault="00630926" w:rsidP="00F83949">
                  <w:pPr>
                    <w:jc w:val="center"/>
                    <w:rPr>
                      <w:rFonts w:cs="Arial"/>
                      <w:b/>
                      <w:bCs/>
                    </w:rPr>
                  </w:pPr>
                </w:p>
              </w:txbxContent>
            </v:textbox>
          </v:roundrect>
        </w:pict>
      </w:r>
    </w:p>
    <w:p w:rsidR="00F83949" w:rsidRPr="008349D0" w:rsidRDefault="00F83949" w:rsidP="00F83949">
      <w:pPr>
        <w:jc w:val="center"/>
        <w:rPr>
          <w:rFonts w:ascii="Times New Roman" w:hAnsi="Times New Roman"/>
          <w:lang w:val="en-ZA"/>
        </w:rPr>
      </w:pPr>
    </w:p>
    <w:p w:rsidR="00F83949" w:rsidRPr="008349D0" w:rsidRDefault="00F83949" w:rsidP="00F83949">
      <w:pPr>
        <w:pStyle w:val="Heading2"/>
        <w:jc w:val="center"/>
        <w:rPr>
          <w:b/>
          <w:bCs/>
        </w:rPr>
      </w:pPr>
    </w:p>
    <w:p w:rsidR="00F83949" w:rsidRPr="008349D0" w:rsidRDefault="00F83949" w:rsidP="00F83949">
      <w:pPr>
        <w:rPr>
          <w:rFonts w:ascii="Times New Roman" w:hAnsi="Times New Roman"/>
          <w:lang w:val="en-ZA"/>
        </w:rPr>
      </w:pPr>
    </w:p>
    <w:p w:rsidR="00F83949" w:rsidRPr="008349D0" w:rsidRDefault="00F83949" w:rsidP="00F83949">
      <w:pPr>
        <w:rPr>
          <w:rFonts w:ascii="Times New Roman" w:hAnsi="Times New Roman"/>
          <w:lang w:val="en-ZA"/>
        </w:rPr>
      </w:pPr>
    </w:p>
    <w:p w:rsidR="00F83949" w:rsidRPr="008349D0" w:rsidRDefault="00F83949" w:rsidP="00F83949">
      <w:pPr>
        <w:rPr>
          <w:rFonts w:ascii="Times New Roman" w:hAnsi="Times New Roman"/>
          <w:lang w:val="en-ZA"/>
        </w:rPr>
      </w:pPr>
    </w:p>
    <w:p w:rsidR="00F83949" w:rsidRPr="008349D0" w:rsidRDefault="00F83949" w:rsidP="00F83949">
      <w:pPr>
        <w:rPr>
          <w:rFonts w:ascii="Times New Roman" w:hAnsi="Times New Roman"/>
          <w:lang w:val="en-ZA"/>
        </w:rPr>
      </w:pPr>
    </w:p>
    <w:p w:rsidR="00F83949" w:rsidRPr="008349D0" w:rsidRDefault="00F83949" w:rsidP="00F83949">
      <w:pPr>
        <w:rPr>
          <w:rFonts w:ascii="Times New Roman" w:hAnsi="Times New Roman"/>
        </w:rPr>
      </w:pPr>
    </w:p>
    <w:p w:rsidR="00F83949" w:rsidRPr="008349D0" w:rsidRDefault="00F83949" w:rsidP="00F83949">
      <w:pPr>
        <w:tabs>
          <w:tab w:val="left" w:pos="1280"/>
        </w:tabs>
        <w:rPr>
          <w:rFonts w:ascii="Times New Roman" w:hAnsi="Times New Roman"/>
        </w:rPr>
      </w:pPr>
    </w:p>
    <w:p w:rsidR="00F83949" w:rsidRPr="008349D0" w:rsidRDefault="00F83949" w:rsidP="00F83949">
      <w:pPr>
        <w:rPr>
          <w:rFonts w:ascii="Times New Roman" w:hAnsi="Times New Roman"/>
        </w:rPr>
      </w:pPr>
    </w:p>
    <w:p w:rsidR="00F83949" w:rsidRPr="008349D0" w:rsidRDefault="00F83949" w:rsidP="00F83949">
      <w:pPr>
        <w:tabs>
          <w:tab w:val="center" w:pos="4777"/>
          <w:tab w:val="right" w:pos="9554"/>
        </w:tabs>
      </w:pPr>
      <w:r w:rsidRPr="008349D0">
        <w:tab/>
      </w: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Pr="008349D0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F83949" w:rsidRDefault="00F83949" w:rsidP="00F83949">
      <w:pPr>
        <w:pStyle w:val="Header"/>
        <w:tabs>
          <w:tab w:val="clear" w:pos="4320"/>
          <w:tab w:val="clear" w:pos="8640"/>
        </w:tabs>
      </w:pPr>
    </w:p>
    <w:p w:rsidR="00B51141" w:rsidRDefault="00B51141" w:rsidP="00F83949">
      <w:pPr>
        <w:pStyle w:val="Header"/>
        <w:tabs>
          <w:tab w:val="clear" w:pos="4320"/>
          <w:tab w:val="clear" w:pos="8640"/>
        </w:tabs>
        <w:sectPr w:rsidR="00B51141" w:rsidSect="00B51141">
          <w:headerReference w:type="even" r:id="rId10"/>
          <w:headerReference w:type="default" r:id="rId11"/>
          <w:footerReference w:type="even" r:id="rId12"/>
          <w:footerReference w:type="default" r:id="rId13"/>
          <w:footerReference w:type="first" r:id="rId14"/>
          <w:pgSz w:w="11907" w:h="16840" w:code="9"/>
          <w:pgMar w:top="820" w:right="747" w:bottom="720" w:left="1080" w:header="540" w:footer="1008" w:gutter="0"/>
          <w:pgNumType w:start="1"/>
          <w:cols w:space="720"/>
          <w:titlePg/>
          <w:docGrid w:linePitch="326"/>
        </w:sectPr>
      </w:pPr>
    </w:p>
    <w:p w:rsidR="004D392B" w:rsidRPr="00630926" w:rsidRDefault="004D392B" w:rsidP="00F83949">
      <w:pPr>
        <w:pStyle w:val="Header"/>
        <w:tabs>
          <w:tab w:val="clear" w:pos="4320"/>
          <w:tab w:val="clear" w:pos="8640"/>
        </w:tabs>
        <w:rPr>
          <w:sz w:val="20"/>
        </w:rPr>
      </w:pPr>
    </w:p>
    <w:p w:rsidR="00164EA7" w:rsidRPr="00630926" w:rsidRDefault="00164EA7" w:rsidP="00F83949">
      <w:pPr>
        <w:pStyle w:val="Header"/>
        <w:tabs>
          <w:tab w:val="clear" w:pos="4320"/>
          <w:tab w:val="clear" w:pos="8640"/>
        </w:tabs>
        <w:rPr>
          <w:sz w:val="20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F83949" w:rsidRPr="00C01252">
        <w:trPr>
          <w:trHeight w:val="151"/>
        </w:trPr>
        <w:tc>
          <w:tcPr>
            <w:tcW w:w="9464" w:type="dxa"/>
          </w:tcPr>
          <w:p w:rsidR="00F83949" w:rsidRPr="00C01252" w:rsidRDefault="00F83949" w:rsidP="00F83949">
            <w:pPr>
              <w:tabs>
                <w:tab w:val="right" w:pos="9213"/>
              </w:tabs>
              <w:jc w:val="both"/>
              <w:rPr>
                <w:rFonts w:ascii="Times New Roman" w:hAnsi="Times New Roman"/>
                <w:szCs w:val="24"/>
              </w:rPr>
            </w:pPr>
            <w:r w:rsidRPr="00C01252">
              <w:rPr>
                <w:rFonts w:ascii="Times New Roman" w:hAnsi="Times New Roman"/>
                <w:b/>
                <w:bCs/>
                <w:szCs w:val="24"/>
              </w:rPr>
              <w:t>INSTRUCTIONS AND INFORMATION</w:t>
            </w:r>
          </w:p>
        </w:tc>
        <w:tc>
          <w:tcPr>
            <w:tcW w:w="254" w:type="dxa"/>
          </w:tcPr>
          <w:p w:rsidR="00F83949" w:rsidRPr="00C01252" w:rsidRDefault="00F83949" w:rsidP="00F8394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80" w:type="dxa"/>
          </w:tcPr>
          <w:p w:rsidR="00F83949" w:rsidRPr="00C01252" w:rsidRDefault="00F83949" w:rsidP="00F83949">
            <w:pPr>
              <w:rPr>
                <w:rFonts w:ascii="Times New Roman" w:hAnsi="Times New Roman"/>
                <w:szCs w:val="24"/>
              </w:rPr>
            </w:pPr>
          </w:p>
        </w:tc>
      </w:tr>
    </w:tbl>
    <w:p w:rsidR="00F83949" w:rsidRPr="00630926" w:rsidRDefault="00F83949" w:rsidP="00F83949">
      <w:pPr>
        <w:pStyle w:val="Header"/>
        <w:tabs>
          <w:tab w:val="clear" w:pos="4320"/>
          <w:tab w:val="clear" w:pos="8640"/>
        </w:tabs>
        <w:rPr>
          <w:sz w:val="20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F83949" w:rsidRPr="00C01252">
        <w:tc>
          <w:tcPr>
            <w:tcW w:w="959" w:type="dxa"/>
          </w:tcPr>
          <w:p w:rsidR="00F83949" w:rsidRPr="00C01252" w:rsidRDefault="00F83949" w:rsidP="00F83949">
            <w:pPr>
              <w:rPr>
                <w:rFonts w:ascii="Times New Roman" w:hAnsi="Times New Roman"/>
                <w:szCs w:val="24"/>
              </w:rPr>
            </w:pPr>
            <w:r w:rsidRPr="00C01252">
              <w:rPr>
                <w:rFonts w:ascii="Times New Roman" w:hAnsi="Times New Roman"/>
                <w:szCs w:val="24"/>
              </w:rPr>
              <w:t>1.</w:t>
            </w:r>
          </w:p>
        </w:tc>
        <w:tc>
          <w:tcPr>
            <w:tcW w:w="8505" w:type="dxa"/>
          </w:tcPr>
          <w:p w:rsidR="00F83949" w:rsidRPr="00C01252" w:rsidRDefault="00F83949" w:rsidP="00810DD1">
            <w:pPr>
              <w:tabs>
                <w:tab w:val="center" w:pos="8113"/>
              </w:tabs>
              <w:rPr>
                <w:rFonts w:ascii="Times New Roman" w:hAnsi="Times New Roman"/>
                <w:szCs w:val="24"/>
              </w:rPr>
            </w:pPr>
            <w:r w:rsidRPr="00C01252">
              <w:rPr>
                <w:rFonts w:ascii="Times New Roman" w:hAnsi="Times New Roman"/>
                <w:szCs w:val="24"/>
              </w:rPr>
              <w:t xml:space="preserve">This project must be completed over a period of </w:t>
            </w:r>
            <w:r w:rsidR="00810DD1">
              <w:rPr>
                <w:rFonts w:ascii="Times New Roman" w:hAnsi="Times New Roman"/>
                <w:szCs w:val="24"/>
              </w:rPr>
              <w:t>THREE</w:t>
            </w:r>
            <w:r w:rsidRPr="00C01252">
              <w:rPr>
                <w:rFonts w:ascii="Times New Roman" w:hAnsi="Times New Roman"/>
                <w:szCs w:val="24"/>
              </w:rPr>
              <w:t xml:space="preserve"> weeks. </w:t>
            </w:r>
          </w:p>
        </w:tc>
        <w:tc>
          <w:tcPr>
            <w:tcW w:w="236" w:type="dxa"/>
          </w:tcPr>
          <w:p w:rsidR="00F83949" w:rsidRPr="00C01252" w:rsidRDefault="00F83949" w:rsidP="00F8394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98" w:type="dxa"/>
          </w:tcPr>
          <w:p w:rsidR="00F83949" w:rsidRPr="00C01252" w:rsidRDefault="00F83949" w:rsidP="00F83949">
            <w:pPr>
              <w:rPr>
                <w:rFonts w:ascii="Times New Roman" w:hAnsi="Times New Roman"/>
                <w:szCs w:val="24"/>
              </w:rPr>
            </w:pPr>
          </w:p>
        </w:tc>
      </w:tr>
    </w:tbl>
    <w:p w:rsidR="00F83949" w:rsidRPr="00630926" w:rsidRDefault="00F83949" w:rsidP="00F83949">
      <w:pPr>
        <w:pStyle w:val="Header"/>
        <w:tabs>
          <w:tab w:val="clear" w:pos="4320"/>
          <w:tab w:val="clear" w:pos="8640"/>
        </w:tabs>
        <w:rPr>
          <w:sz w:val="20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067D57" w:rsidRPr="00C01252" w:rsidTr="003E2060">
        <w:tc>
          <w:tcPr>
            <w:tcW w:w="959" w:type="dxa"/>
          </w:tcPr>
          <w:p w:rsidR="00067D57" w:rsidRPr="00C01252" w:rsidRDefault="00067D57" w:rsidP="003E2060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2</w:t>
            </w:r>
            <w:r w:rsidRPr="00C01252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8505" w:type="dxa"/>
          </w:tcPr>
          <w:p w:rsidR="00067D57" w:rsidRDefault="00067D57" w:rsidP="003E2060">
            <w:pPr>
              <w:tabs>
                <w:tab w:val="center" w:pos="8113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Read</w:t>
            </w:r>
            <w:r w:rsidRPr="00C01252">
              <w:rPr>
                <w:rFonts w:ascii="Times New Roman" w:hAnsi="Times New Roman"/>
                <w:szCs w:val="24"/>
              </w:rPr>
              <w:t xml:space="preserve"> questions carefully, and do thorough planning before you start with the project.</w:t>
            </w:r>
          </w:p>
          <w:p w:rsidR="006F61DB" w:rsidRPr="00C01252" w:rsidRDefault="006F61DB" w:rsidP="003E2060">
            <w:pPr>
              <w:tabs>
                <w:tab w:val="center" w:pos="8113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Plan for ALL categories.</w:t>
            </w:r>
          </w:p>
        </w:tc>
        <w:tc>
          <w:tcPr>
            <w:tcW w:w="236" w:type="dxa"/>
          </w:tcPr>
          <w:p w:rsidR="00067D57" w:rsidRPr="00C01252" w:rsidRDefault="00067D57" w:rsidP="003E2060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98" w:type="dxa"/>
          </w:tcPr>
          <w:p w:rsidR="00067D57" w:rsidRPr="00C01252" w:rsidRDefault="00067D57" w:rsidP="003E2060">
            <w:pPr>
              <w:rPr>
                <w:rFonts w:ascii="Times New Roman" w:hAnsi="Times New Roman"/>
                <w:szCs w:val="24"/>
              </w:rPr>
            </w:pPr>
          </w:p>
        </w:tc>
      </w:tr>
    </w:tbl>
    <w:p w:rsidR="00067D57" w:rsidRPr="00630926" w:rsidRDefault="00067D57" w:rsidP="00F83949">
      <w:pPr>
        <w:pStyle w:val="Header"/>
        <w:tabs>
          <w:tab w:val="clear" w:pos="4320"/>
          <w:tab w:val="clear" w:pos="8640"/>
        </w:tabs>
        <w:rPr>
          <w:sz w:val="20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F83949" w:rsidRPr="00C01252">
        <w:tc>
          <w:tcPr>
            <w:tcW w:w="959" w:type="dxa"/>
          </w:tcPr>
          <w:p w:rsidR="00F83949" w:rsidRPr="00C01252" w:rsidRDefault="00067D57" w:rsidP="00F83949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3</w:t>
            </w:r>
            <w:r w:rsidR="00F83949" w:rsidRPr="00C01252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8505" w:type="dxa"/>
          </w:tcPr>
          <w:p w:rsidR="00F83949" w:rsidRPr="00C01252" w:rsidRDefault="00F83949" w:rsidP="003E2060">
            <w:pPr>
              <w:tabs>
                <w:tab w:val="center" w:pos="8113"/>
              </w:tabs>
              <w:jc w:val="both"/>
              <w:rPr>
                <w:rFonts w:ascii="Times New Roman" w:hAnsi="Times New Roman"/>
                <w:szCs w:val="24"/>
              </w:rPr>
            </w:pPr>
            <w:r w:rsidRPr="00C01252">
              <w:rPr>
                <w:rFonts w:ascii="Times New Roman" w:hAnsi="Times New Roman"/>
                <w:szCs w:val="24"/>
              </w:rPr>
              <w:t>The project c</w:t>
            </w:r>
            <w:r w:rsidR="00BC7EA4" w:rsidRPr="00C01252">
              <w:rPr>
                <w:rFonts w:ascii="Times New Roman" w:hAnsi="Times New Roman"/>
                <w:szCs w:val="24"/>
              </w:rPr>
              <w:t>an be done</w:t>
            </w:r>
            <w:r w:rsidRPr="00C01252">
              <w:rPr>
                <w:rFonts w:ascii="Times New Roman" w:hAnsi="Times New Roman"/>
                <w:szCs w:val="24"/>
              </w:rPr>
              <w:t xml:space="preserve"> in </w:t>
            </w:r>
            <w:r w:rsidR="00067D57" w:rsidRPr="00C01252">
              <w:rPr>
                <w:rFonts w:ascii="Times New Roman" w:hAnsi="Times New Roman"/>
                <w:szCs w:val="24"/>
              </w:rPr>
              <w:t>groups</w:t>
            </w:r>
            <w:r w:rsidR="00067D57">
              <w:rPr>
                <w:rFonts w:ascii="Times New Roman" w:hAnsi="Times New Roman"/>
                <w:szCs w:val="24"/>
              </w:rPr>
              <w:t xml:space="preserve">. </w:t>
            </w:r>
            <w:r w:rsidR="001C0CBF">
              <w:rPr>
                <w:rFonts w:ascii="Times New Roman" w:hAnsi="Times New Roman"/>
                <w:szCs w:val="24"/>
              </w:rPr>
              <w:t>Everyone in the group</w:t>
            </w:r>
            <w:r w:rsidR="00A82D8D" w:rsidRPr="00C01252">
              <w:rPr>
                <w:rFonts w:ascii="Times New Roman" w:hAnsi="Times New Roman"/>
                <w:szCs w:val="24"/>
              </w:rPr>
              <w:t xml:space="preserve"> must submit their individual work e</w:t>
            </w:r>
            <w:r w:rsidR="001C0CBF">
              <w:rPr>
                <w:rFonts w:ascii="Times New Roman" w:hAnsi="Times New Roman"/>
                <w:szCs w:val="24"/>
              </w:rPr>
              <w:t>ven though they worked as a group</w:t>
            </w:r>
            <w:r w:rsidR="00A82D8D" w:rsidRPr="00C01252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36" w:type="dxa"/>
          </w:tcPr>
          <w:p w:rsidR="00F83949" w:rsidRPr="00C01252" w:rsidRDefault="00F83949" w:rsidP="00F8394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98" w:type="dxa"/>
          </w:tcPr>
          <w:p w:rsidR="00F83949" w:rsidRPr="00C01252" w:rsidRDefault="00F83949" w:rsidP="00F83949">
            <w:pPr>
              <w:rPr>
                <w:rFonts w:ascii="Times New Roman" w:hAnsi="Times New Roman"/>
                <w:szCs w:val="24"/>
              </w:rPr>
            </w:pPr>
          </w:p>
        </w:tc>
      </w:tr>
    </w:tbl>
    <w:p w:rsidR="001B6D8E" w:rsidRPr="00630926" w:rsidRDefault="001B6D8E" w:rsidP="001B6D8E">
      <w:pPr>
        <w:rPr>
          <w:rFonts w:ascii="Times New Roman" w:hAnsi="Times New Roman"/>
          <w:b/>
          <w:bCs/>
          <w:sz w:val="20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1B6D8E" w:rsidRPr="00C01252" w:rsidTr="0023723E">
        <w:tc>
          <w:tcPr>
            <w:tcW w:w="959" w:type="dxa"/>
          </w:tcPr>
          <w:p w:rsidR="001B6D8E" w:rsidRPr="00C01252" w:rsidRDefault="003672F1" w:rsidP="0023723E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4</w:t>
            </w:r>
            <w:r w:rsidR="001B6D8E" w:rsidRPr="00C01252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8505" w:type="dxa"/>
          </w:tcPr>
          <w:p w:rsidR="001B6D8E" w:rsidRPr="00C01252" w:rsidRDefault="001B6D8E" w:rsidP="00630926">
            <w:pPr>
              <w:tabs>
                <w:tab w:val="center" w:pos="8113"/>
              </w:tabs>
              <w:jc w:val="both"/>
              <w:rPr>
                <w:rFonts w:ascii="Times New Roman" w:hAnsi="Times New Roman"/>
                <w:szCs w:val="24"/>
              </w:rPr>
            </w:pPr>
            <w:r w:rsidRPr="00C01252">
              <w:rPr>
                <w:rFonts w:ascii="Times New Roman" w:hAnsi="Times New Roman"/>
                <w:szCs w:val="24"/>
              </w:rPr>
              <w:t>Activity 1 is marke</w:t>
            </w:r>
            <w:r w:rsidR="005B17C9" w:rsidRPr="00C01252">
              <w:rPr>
                <w:rFonts w:ascii="Times New Roman" w:hAnsi="Times New Roman"/>
                <w:szCs w:val="24"/>
              </w:rPr>
              <w:t xml:space="preserve">d using a rubric and </w:t>
            </w:r>
            <w:r w:rsidR="003E2060" w:rsidRPr="00C01252">
              <w:rPr>
                <w:rFonts w:ascii="Times New Roman" w:hAnsi="Times New Roman"/>
                <w:szCs w:val="24"/>
              </w:rPr>
              <w:t>ACTIVITY 2</w:t>
            </w:r>
            <w:r w:rsidR="00630926">
              <w:rPr>
                <w:rFonts w:ascii="Times New Roman" w:hAnsi="Times New Roman"/>
                <w:szCs w:val="24"/>
              </w:rPr>
              <w:t xml:space="preserve"> </w:t>
            </w:r>
            <w:r w:rsidR="00A82D8D" w:rsidRPr="00C01252">
              <w:rPr>
                <w:rFonts w:ascii="Times New Roman" w:hAnsi="Times New Roman"/>
                <w:szCs w:val="24"/>
              </w:rPr>
              <w:t xml:space="preserve">is marked </w:t>
            </w:r>
            <w:r w:rsidR="00806D8D" w:rsidRPr="00C01252">
              <w:rPr>
                <w:rFonts w:ascii="Times New Roman" w:hAnsi="Times New Roman"/>
                <w:szCs w:val="24"/>
              </w:rPr>
              <w:t xml:space="preserve">using </w:t>
            </w:r>
            <w:r w:rsidR="00630926">
              <w:rPr>
                <w:rFonts w:ascii="Times New Roman" w:hAnsi="Times New Roman"/>
                <w:szCs w:val="24"/>
              </w:rPr>
              <w:t xml:space="preserve">a </w:t>
            </w:r>
            <w:r w:rsidR="00806D8D" w:rsidRPr="00C01252">
              <w:rPr>
                <w:rFonts w:ascii="Times New Roman" w:hAnsi="Times New Roman"/>
                <w:szCs w:val="24"/>
              </w:rPr>
              <w:t>memorandum</w:t>
            </w:r>
            <w:r w:rsidR="00A82D8D" w:rsidRPr="00C01252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36" w:type="dxa"/>
          </w:tcPr>
          <w:p w:rsidR="001B6D8E" w:rsidRPr="00C01252" w:rsidRDefault="001B6D8E" w:rsidP="0023723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98" w:type="dxa"/>
          </w:tcPr>
          <w:p w:rsidR="001B6D8E" w:rsidRPr="00C01252" w:rsidRDefault="001B6D8E" w:rsidP="0023723E">
            <w:pPr>
              <w:rPr>
                <w:rFonts w:ascii="Times New Roman" w:hAnsi="Times New Roman"/>
                <w:szCs w:val="24"/>
              </w:rPr>
            </w:pPr>
          </w:p>
        </w:tc>
      </w:tr>
    </w:tbl>
    <w:p w:rsidR="001B6D8E" w:rsidRPr="00630926" w:rsidRDefault="001B6D8E" w:rsidP="00F83949">
      <w:pPr>
        <w:rPr>
          <w:rFonts w:ascii="Times New Roman" w:hAnsi="Times New Roman"/>
          <w:b/>
          <w:bCs/>
          <w:sz w:val="20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F83949" w:rsidRPr="00C01252">
        <w:tc>
          <w:tcPr>
            <w:tcW w:w="959" w:type="dxa"/>
          </w:tcPr>
          <w:p w:rsidR="00F83949" w:rsidRPr="00C01252" w:rsidRDefault="00EA7C7C" w:rsidP="00F83949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5</w:t>
            </w:r>
            <w:r w:rsidR="00F83949" w:rsidRPr="00C01252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8505" w:type="dxa"/>
          </w:tcPr>
          <w:p w:rsidR="00F83949" w:rsidRDefault="0003154F" w:rsidP="00F83949">
            <w:pPr>
              <w:tabs>
                <w:tab w:val="center" w:pos="8113"/>
              </w:tabs>
              <w:rPr>
                <w:rFonts w:ascii="Times New Roman" w:hAnsi="Times New Roman"/>
                <w:szCs w:val="24"/>
              </w:rPr>
            </w:pPr>
            <w:r w:rsidRPr="00C01252">
              <w:rPr>
                <w:rFonts w:ascii="Times New Roman" w:hAnsi="Times New Roman"/>
                <w:szCs w:val="24"/>
              </w:rPr>
              <w:t>You will need the following resources for this project</w:t>
            </w:r>
            <w:r w:rsidR="00806D8D" w:rsidRPr="00C01252">
              <w:rPr>
                <w:rFonts w:ascii="Times New Roman" w:hAnsi="Times New Roman"/>
                <w:szCs w:val="24"/>
              </w:rPr>
              <w:t>:</w:t>
            </w:r>
          </w:p>
          <w:p w:rsidR="00630926" w:rsidRPr="00C01252" w:rsidRDefault="00630926" w:rsidP="00F83949">
            <w:pPr>
              <w:tabs>
                <w:tab w:val="center" w:pos="8113"/>
              </w:tabs>
              <w:rPr>
                <w:rFonts w:ascii="Times New Roman" w:hAnsi="Times New Roman"/>
                <w:szCs w:val="24"/>
              </w:rPr>
            </w:pPr>
          </w:p>
          <w:p w:rsidR="0003154F" w:rsidRPr="00C01252" w:rsidRDefault="0003154F" w:rsidP="003E2060">
            <w:pPr>
              <w:pStyle w:val="ListParagraph"/>
              <w:numPr>
                <w:ilvl w:val="0"/>
                <w:numId w:val="9"/>
              </w:numPr>
              <w:tabs>
                <w:tab w:val="center" w:pos="8113"/>
              </w:tabs>
              <w:ind w:left="317" w:hanging="283"/>
              <w:rPr>
                <w:rFonts w:ascii="Times New Roman" w:hAnsi="Times New Roman"/>
                <w:szCs w:val="24"/>
              </w:rPr>
            </w:pPr>
            <w:r w:rsidRPr="00C01252">
              <w:rPr>
                <w:rFonts w:ascii="Times New Roman" w:hAnsi="Times New Roman"/>
                <w:szCs w:val="24"/>
              </w:rPr>
              <w:t>Pencil</w:t>
            </w:r>
          </w:p>
          <w:p w:rsidR="0003154F" w:rsidRPr="00C01252" w:rsidRDefault="0003154F" w:rsidP="003E2060">
            <w:pPr>
              <w:pStyle w:val="ListParagraph"/>
              <w:numPr>
                <w:ilvl w:val="0"/>
                <w:numId w:val="9"/>
              </w:numPr>
              <w:tabs>
                <w:tab w:val="center" w:pos="8113"/>
              </w:tabs>
              <w:ind w:left="317" w:hanging="283"/>
              <w:rPr>
                <w:rFonts w:ascii="Times New Roman" w:hAnsi="Times New Roman"/>
                <w:szCs w:val="24"/>
              </w:rPr>
            </w:pPr>
            <w:r w:rsidRPr="00C01252">
              <w:rPr>
                <w:rFonts w:ascii="Times New Roman" w:hAnsi="Times New Roman"/>
                <w:szCs w:val="24"/>
              </w:rPr>
              <w:t>Ruler</w:t>
            </w:r>
          </w:p>
          <w:p w:rsidR="0003154F" w:rsidRPr="00C01252" w:rsidRDefault="0003154F" w:rsidP="003E2060">
            <w:pPr>
              <w:pStyle w:val="ListParagraph"/>
              <w:numPr>
                <w:ilvl w:val="0"/>
                <w:numId w:val="9"/>
              </w:numPr>
              <w:tabs>
                <w:tab w:val="center" w:pos="8113"/>
              </w:tabs>
              <w:ind w:left="317" w:hanging="283"/>
              <w:rPr>
                <w:rFonts w:ascii="Times New Roman" w:hAnsi="Times New Roman"/>
                <w:szCs w:val="24"/>
              </w:rPr>
            </w:pPr>
            <w:r w:rsidRPr="00C01252">
              <w:rPr>
                <w:rFonts w:ascii="Times New Roman" w:hAnsi="Times New Roman"/>
                <w:szCs w:val="24"/>
              </w:rPr>
              <w:t>Colouring pencils or crayons</w:t>
            </w:r>
          </w:p>
          <w:p w:rsidR="00A51035" w:rsidRDefault="00A51035" w:rsidP="003E2060">
            <w:pPr>
              <w:pStyle w:val="ListParagraph"/>
              <w:numPr>
                <w:ilvl w:val="0"/>
                <w:numId w:val="9"/>
              </w:numPr>
              <w:tabs>
                <w:tab w:val="center" w:pos="8113"/>
              </w:tabs>
              <w:ind w:left="317" w:hanging="283"/>
              <w:rPr>
                <w:rFonts w:ascii="Times New Roman" w:hAnsi="Times New Roman"/>
                <w:szCs w:val="24"/>
              </w:rPr>
            </w:pPr>
            <w:r w:rsidRPr="00C01252">
              <w:rPr>
                <w:rFonts w:ascii="Times New Roman" w:hAnsi="Times New Roman"/>
                <w:szCs w:val="24"/>
              </w:rPr>
              <w:t>Calculator</w:t>
            </w:r>
          </w:p>
          <w:p w:rsidR="00DD341B" w:rsidRDefault="00DD341B" w:rsidP="003E2060">
            <w:pPr>
              <w:pStyle w:val="ListParagraph"/>
              <w:numPr>
                <w:ilvl w:val="0"/>
                <w:numId w:val="9"/>
              </w:numPr>
              <w:tabs>
                <w:tab w:val="center" w:pos="8113"/>
              </w:tabs>
              <w:ind w:left="317" w:hanging="283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Tape measure</w:t>
            </w:r>
          </w:p>
          <w:p w:rsidR="00A40980" w:rsidRPr="00C01252" w:rsidRDefault="002D6F4A" w:rsidP="003E2060">
            <w:pPr>
              <w:pStyle w:val="ListParagraph"/>
              <w:numPr>
                <w:ilvl w:val="0"/>
                <w:numId w:val="9"/>
              </w:numPr>
              <w:tabs>
                <w:tab w:val="center" w:pos="8113"/>
              </w:tabs>
              <w:ind w:left="317" w:hanging="283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A4 paper</w:t>
            </w:r>
          </w:p>
        </w:tc>
        <w:tc>
          <w:tcPr>
            <w:tcW w:w="236" w:type="dxa"/>
          </w:tcPr>
          <w:p w:rsidR="00F83949" w:rsidRPr="00C01252" w:rsidRDefault="00F83949" w:rsidP="00F8394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98" w:type="dxa"/>
          </w:tcPr>
          <w:p w:rsidR="00F83949" w:rsidRPr="00C01252" w:rsidRDefault="00F83949" w:rsidP="00F83949">
            <w:pPr>
              <w:rPr>
                <w:rFonts w:ascii="Times New Roman" w:hAnsi="Times New Roman"/>
                <w:szCs w:val="24"/>
              </w:rPr>
            </w:pPr>
          </w:p>
        </w:tc>
      </w:tr>
    </w:tbl>
    <w:p w:rsidR="00FE2CCA" w:rsidRDefault="00FE2CCA" w:rsidP="00F83949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630926" w:rsidTr="00630926">
        <w:tc>
          <w:tcPr>
            <w:tcW w:w="9464" w:type="dxa"/>
            <w:tcBorders>
              <w:bottom w:val="single" w:sz="12" w:space="0" w:color="auto"/>
            </w:tcBorders>
            <w:shd w:val="clear" w:color="auto" w:fill="auto"/>
          </w:tcPr>
          <w:p w:rsidR="00630926" w:rsidRDefault="00630926" w:rsidP="00630926">
            <w:pPr>
              <w:tabs>
                <w:tab w:val="right" w:pos="9213"/>
              </w:tabs>
              <w:jc w:val="both"/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254" w:type="dxa"/>
            <w:shd w:val="clear" w:color="auto" w:fill="auto"/>
          </w:tcPr>
          <w:p w:rsidR="00630926" w:rsidRDefault="00630926" w:rsidP="00F83949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0" w:type="dxa"/>
            <w:shd w:val="clear" w:color="auto" w:fill="auto"/>
          </w:tcPr>
          <w:p w:rsidR="00630926" w:rsidRDefault="00630926" w:rsidP="00F83949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630926" w:rsidRPr="00630926" w:rsidRDefault="00630926" w:rsidP="00F83949">
      <w:pPr>
        <w:rPr>
          <w:rFonts w:ascii="Times New Roman" w:hAnsi="Times New Roman"/>
          <w:b/>
          <w:bCs/>
          <w:sz w:val="16"/>
          <w:szCs w:val="16"/>
        </w:rPr>
      </w:pPr>
    </w:p>
    <w:p w:rsidR="003E2060" w:rsidRPr="00630926" w:rsidRDefault="003E2060" w:rsidP="00F83949">
      <w:pPr>
        <w:rPr>
          <w:rFonts w:ascii="Times New Roman" w:hAnsi="Times New Roman"/>
          <w:b/>
          <w:bCs/>
          <w:sz w:val="16"/>
          <w:szCs w:val="16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98"/>
      </w:tblGrid>
      <w:tr w:rsidR="00FA120E" w:rsidRPr="00C01252" w:rsidTr="0023723E">
        <w:tc>
          <w:tcPr>
            <w:tcW w:w="10598" w:type="dxa"/>
          </w:tcPr>
          <w:p w:rsidR="00FA120E" w:rsidRPr="003E2060" w:rsidRDefault="00484BFF" w:rsidP="00FA120E">
            <w:pPr>
              <w:rPr>
                <w:rFonts w:ascii="Times New Roman" w:hAnsi="Times New Roman"/>
                <w:b/>
                <w:szCs w:val="24"/>
              </w:rPr>
            </w:pPr>
            <w:r w:rsidRPr="003E2060">
              <w:rPr>
                <w:rFonts w:ascii="Times New Roman" w:hAnsi="Times New Roman"/>
                <w:b/>
                <w:szCs w:val="24"/>
              </w:rPr>
              <w:t>A</w:t>
            </w:r>
            <w:r w:rsidR="00563ECF" w:rsidRPr="003E2060">
              <w:rPr>
                <w:rFonts w:ascii="Times New Roman" w:hAnsi="Times New Roman"/>
                <w:b/>
                <w:szCs w:val="24"/>
              </w:rPr>
              <w:t>CTIVITY</w:t>
            </w:r>
            <w:r w:rsidRPr="003E2060">
              <w:rPr>
                <w:rFonts w:ascii="Times New Roman" w:hAnsi="Times New Roman"/>
                <w:b/>
                <w:szCs w:val="24"/>
              </w:rPr>
              <w:t xml:space="preserve"> 1</w:t>
            </w:r>
          </w:p>
        </w:tc>
      </w:tr>
    </w:tbl>
    <w:p w:rsidR="000C09B5" w:rsidRDefault="000C09B5" w:rsidP="000C09B5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3E2060" w:rsidTr="003E2060">
        <w:tc>
          <w:tcPr>
            <w:tcW w:w="9464" w:type="dxa"/>
            <w:shd w:val="clear" w:color="auto" w:fill="auto"/>
          </w:tcPr>
          <w:p w:rsidR="003E2060" w:rsidRDefault="003E2060" w:rsidP="00810DD1">
            <w:pPr>
              <w:tabs>
                <w:tab w:val="right" w:pos="9213"/>
              </w:tabs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A sponsor offered to pay R5</w:t>
            </w:r>
            <w:r w:rsidR="00810DD1">
              <w:rPr>
                <w:rFonts w:ascii="Times New Roman" w:hAnsi="Times New Roman"/>
                <w:szCs w:val="24"/>
              </w:rPr>
              <w:t xml:space="preserve"> 000</w:t>
            </w:r>
            <w:proofErr w:type="gramStart"/>
            <w:r w:rsidR="00810DD1">
              <w:rPr>
                <w:rFonts w:ascii="Times New Roman" w:hAnsi="Times New Roman"/>
                <w:szCs w:val="24"/>
              </w:rPr>
              <w:t>,</w:t>
            </w:r>
            <w:r>
              <w:rPr>
                <w:rFonts w:ascii="Times New Roman" w:hAnsi="Times New Roman"/>
                <w:szCs w:val="24"/>
              </w:rPr>
              <w:t>00</w:t>
            </w:r>
            <w:proofErr w:type="gramEnd"/>
            <w:r>
              <w:rPr>
                <w:rFonts w:ascii="Times New Roman" w:hAnsi="Times New Roman"/>
                <w:szCs w:val="24"/>
              </w:rPr>
              <w:t xml:space="preserve"> for the painting of the inside of your classroom.  The centre manager asked the </w:t>
            </w:r>
            <w:r w:rsidR="00810DD1">
              <w:rPr>
                <w:rFonts w:ascii="Times New Roman" w:hAnsi="Times New Roman"/>
                <w:szCs w:val="24"/>
              </w:rPr>
              <w:t>l</w:t>
            </w:r>
            <w:r>
              <w:rPr>
                <w:rFonts w:ascii="Times New Roman" w:hAnsi="Times New Roman"/>
                <w:szCs w:val="24"/>
              </w:rPr>
              <w:t xml:space="preserve">evel 4 learners to determine the total cost for this event. </w:t>
            </w:r>
          </w:p>
        </w:tc>
        <w:tc>
          <w:tcPr>
            <w:tcW w:w="254" w:type="dxa"/>
            <w:shd w:val="clear" w:color="auto" w:fill="auto"/>
          </w:tcPr>
          <w:p w:rsidR="003E2060" w:rsidRDefault="003E2060" w:rsidP="000C09B5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0" w:type="dxa"/>
            <w:shd w:val="clear" w:color="auto" w:fill="auto"/>
          </w:tcPr>
          <w:p w:rsidR="003E2060" w:rsidRDefault="003E2060" w:rsidP="000C09B5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3E2060" w:rsidRDefault="003E2060" w:rsidP="000C09B5">
      <w:pPr>
        <w:rPr>
          <w:rFonts w:ascii="Times New Roman" w:hAnsi="Times New Roman"/>
          <w:b/>
          <w:bCs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3E2060" w:rsidTr="003E2060">
        <w:tc>
          <w:tcPr>
            <w:tcW w:w="959" w:type="dxa"/>
            <w:shd w:val="clear" w:color="auto" w:fill="auto"/>
          </w:tcPr>
          <w:p w:rsidR="003E2060" w:rsidRPr="003E2060" w:rsidRDefault="00810DD1" w:rsidP="000C09B5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HINT</w:t>
            </w:r>
            <w:r w:rsidR="003E2060" w:rsidRPr="003E2060">
              <w:rPr>
                <w:rFonts w:ascii="Times New Roman" w:hAnsi="Times New Roman"/>
                <w:bCs/>
                <w:szCs w:val="24"/>
              </w:rPr>
              <w:t>:</w:t>
            </w:r>
          </w:p>
        </w:tc>
        <w:tc>
          <w:tcPr>
            <w:tcW w:w="8505" w:type="dxa"/>
            <w:shd w:val="clear" w:color="auto" w:fill="auto"/>
          </w:tcPr>
          <w:p w:rsidR="003E2060" w:rsidRDefault="003E2060" w:rsidP="003E2060">
            <w:pPr>
              <w:tabs>
                <w:tab w:val="right" w:pos="8289"/>
              </w:tabs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Study the assessment rubric and do thorough planning before you start working on this project.</w:t>
            </w:r>
          </w:p>
        </w:tc>
        <w:tc>
          <w:tcPr>
            <w:tcW w:w="251" w:type="dxa"/>
            <w:shd w:val="clear" w:color="auto" w:fill="auto"/>
          </w:tcPr>
          <w:p w:rsidR="003E2060" w:rsidRDefault="003E2060" w:rsidP="000C09B5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3E2060" w:rsidRDefault="003E2060" w:rsidP="000C09B5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3E2060" w:rsidRDefault="003E2060" w:rsidP="000C09B5">
      <w:pPr>
        <w:rPr>
          <w:rFonts w:ascii="Times New Roman" w:hAnsi="Times New Roman"/>
          <w:b/>
          <w:bCs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3E2060" w:rsidTr="003E2060">
        <w:tc>
          <w:tcPr>
            <w:tcW w:w="959" w:type="dxa"/>
            <w:shd w:val="clear" w:color="auto" w:fill="auto"/>
          </w:tcPr>
          <w:p w:rsidR="003E2060" w:rsidRPr="003E2060" w:rsidRDefault="003E2060" w:rsidP="000C09B5">
            <w:pPr>
              <w:rPr>
                <w:rFonts w:ascii="Times New Roman" w:hAnsi="Times New Roman"/>
                <w:bCs/>
                <w:szCs w:val="24"/>
              </w:rPr>
            </w:pPr>
            <w:r w:rsidRPr="003E2060">
              <w:rPr>
                <w:rFonts w:ascii="Times New Roman" w:hAnsi="Times New Roman"/>
                <w:bCs/>
                <w:szCs w:val="24"/>
              </w:rPr>
              <w:t>NOTE:</w:t>
            </w:r>
          </w:p>
        </w:tc>
        <w:tc>
          <w:tcPr>
            <w:tcW w:w="8505" w:type="dxa"/>
            <w:shd w:val="clear" w:color="auto" w:fill="auto"/>
          </w:tcPr>
          <w:p w:rsidR="003E2060" w:rsidRPr="003E2060" w:rsidRDefault="003E2060" w:rsidP="003E2060">
            <w:pPr>
              <w:tabs>
                <w:tab w:val="center" w:pos="8113"/>
              </w:tabs>
              <w:rPr>
                <w:rFonts w:ascii="Times New Roman" w:hAnsi="Times New Roman"/>
                <w:szCs w:val="24"/>
              </w:rPr>
            </w:pPr>
            <w:r w:rsidRPr="003E2060">
              <w:rPr>
                <w:rFonts w:ascii="Times New Roman" w:hAnsi="Times New Roman"/>
                <w:szCs w:val="24"/>
              </w:rPr>
              <w:t>FURTHER INSTRUCTIONS FOR THIS ACTIVITY</w:t>
            </w:r>
          </w:p>
          <w:p w:rsidR="003E2060" w:rsidRDefault="003E2060" w:rsidP="003E2060">
            <w:pPr>
              <w:tabs>
                <w:tab w:val="center" w:pos="8113"/>
              </w:tabs>
              <w:rPr>
                <w:rFonts w:ascii="Times New Roman" w:hAnsi="Times New Roman"/>
                <w:szCs w:val="24"/>
                <w:u w:val="single"/>
              </w:rPr>
            </w:pPr>
          </w:p>
          <w:p w:rsidR="003E2060" w:rsidRDefault="003E2060" w:rsidP="003E2060">
            <w:pPr>
              <w:tabs>
                <w:tab w:val="center" w:pos="8113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Learners have to indicate the source for the price of paint, which could be a local hardware or advertising pamphlets.</w:t>
            </w:r>
          </w:p>
          <w:p w:rsidR="003E2060" w:rsidRDefault="003E2060" w:rsidP="003E2060">
            <w:pPr>
              <w:tabs>
                <w:tab w:val="center" w:pos="8113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Learners have to indicate the quotations from different painters.</w:t>
            </w:r>
          </w:p>
          <w:p w:rsidR="003E2060" w:rsidRDefault="003E2060" w:rsidP="003E2060">
            <w:pPr>
              <w:tabs>
                <w:tab w:val="right" w:pos="8289"/>
              </w:tabs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If learners are going to do the painting themselves, they have to indicate that and calculate how and how much are they going to charge for the painting.</w:t>
            </w:r>
          </w:p>
        </w:tc>
        <w:tc>
          <w:tcPr>
            <w:tcW w:w="251" w:type="dxa"/>
            <w:shd w:val="clear" w:color="auto" w:fill="auto"/>
          </w:tcPr>
          <w:p w:rsidR="003E2060" w:rsidRDefault="003E2060" w:rsidP="000C09B5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3E2060" w:rsidRDefault="003E2060" w:rsidP="000C09B5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FE2CCA" w:rsidRDefault="00FE2CCA" w:rsidP="00930864">
      <w:pPr>
        <w:rPr>
          <w:rFonts w:ascii="Times New Roman" w:hAnsi="Times New Roman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3E2060" w:rsidTr="003E2060">
        <w:tc>
          <w:tcPr>
            <w:tcW w:w="959" w:type="dxa"/>
            <w:shd w:val="clear" w:color="auto" w:fill="auto"/>
          </w:tcPr>
          <w:p w:rsidR="003E2060" w:rsidRDefault="003E2060" w:rsidP="00930864">
            <w:pPr>
              <w:rPr>
                <w:rFonts w:ascii="Times New Roman" w:hAnsi="Times New Roman"/>
                <w:szCs w:val="24"/>
              </w:rPr>
            </w:pPr>
            <w:r w:rsidRPr="00C01252">
              <w:rPr>
                <w:rFonts w:ascii="Times New Roman" w:hAnsi="Times New Roman"/>
                <w:szCs w:val="24"/>
              </w:rPr>
              <w:t>1.</w:t>
            </w:r>
            <w:r>
              <w:rPr>
                <w:rFonts w:ascii="Times New Roman" w:hAnsi="Times New Roman"/>
                <w:szCs w:val="24"/>
              </w:rPr>
              <w:t>1</w:t>
            </w:r>
          </w:p>
        </w:tc>
        <w:tc>
          <w:tcPr>
            <w:tcW w:w="8505" w:type="dxa"/>
            <w:shd w:val="clear" w:color="auto" w:fill="auto"/>
          </w:tcPr>
          <w:p w:rsidR="003E2060" w:rsidRDefault="003E2060" w:rsidP="00810DD1">
            <w:pPr>
              <w:tabs>
                <w:tab w:val="right" w:pos="8289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Draw a sketch of the classroom showing ALL dimensions of the four walls, the door, the windows and a board.</w:t>
            </w:r>
          </w:p>
        </w:tc>
        <w:tc>
          <w:tcPr>
            <w:tcW w:w="251" w:type="dxa"/>
            <w:shd w:val="clear" w:color="auto" w:fill="auto"/>
          </w:tcPr>
          <w:p w:rsidR="003E2060" w:rsidRDefault="003E2060" w:rsidP="0093086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3E2060" w:rsidRDefault="003E2060" w:rsidP="00930864">
            <w:pPr>
              <w:rPr>
                <w:rFonts w:ascii="Times New Roman" w:hAnsi="Times New Roman"/>
                <w:szCs w:val="24"/>
              </w:rPr>
            </w:pPr>
          </w:p>
        </w:tc>
      </w:tr>
    </w:tbl>
    <w:p w:rsidR="003E2060" w:rsidRDefault="003E2060" w:rsidP="00930864">
      <w:pPr>
        <w:rPr>
          <w:rFonts w:ascii="Times New Roman" w:hAnsi="Times New Roman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3E2060" w:rsidTr="003E2060">
        <w:tc>
          <w:tcPr>
            <w:tcW w:w="959" w:type="dxa"/>
            <w:shd w:val="clear" w:color="auto" w:fill="auto"/>
          </w:tcPr>
          <w:p w:rsidR="003E2060" w:rsidRDefault="003E2060" w:rsidP="0093086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1.2</w:t>
            </w:r>
          </w:p>
        </w:tc>
        <w:tc>
          <w:tcPr>
            <w:tcW w:w="8505" w:type="dxa"/>
            <w:shd w:val="clear" w:color="auto" w:fill="auto"/>
          </w:tcPr>
          <w:p w:rsidR="003E2060" w:rsidRDefault="003E2060" w:rsidP="00810DD1">
            <w:pPr>
              <w:tabs>
                <w:tab w:val="right" w:pos="8289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Calculate the areas to be painted using appropriate formulae and indicate the units of the area.</w:t>
            </w:r>
            <w:r w:rsidR="00630926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 Leave your answer in</w:t>
            </w:r>
            <w:r w:rsidR="00810DD1">
              <w:rPr>
                <w:rFonts w:ascii="Times New Roman" w:hAnsi="Times New Roman"/>
                <w:szCs w:val="24"/>
              </w:rPr>
              <w:t>m</w:t>
            </w:r>
            <w:r w:rsidR="00810DD1">
              <w:rPr>
                <w:rFonts w:ascii="Times New Roman" w:hAnsi="Times New Roman"/>
                <w:sz w:val="28"/>
                <w:szCs w:val="24"/>
                <w:vertAlign w:val="superscript"/>
              </w:rPr>
              <w:t>2</w:t>
            </w:r>
            <w:r w:rsidR="00810DD1">
              <w:rPr>
                <w:rFonts w:ascii="Times New Roman" w:hAnsi="Times New Roman"/>
                <w:sz w:val="28"/>
                <w:szCs w:val="24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3E2060" w:rsidRDefault="003E2060" w:rsidP="0093086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3E2060" w:rsidRDefault="003E2060" w:rsidP="00930864">
            <w:pPr>
              <w:rPr>
                <w:rFonts w:ascii="Times New Roman" w:hAnsi="Times New Roman"/>
                <w:szCs w:val="24"/>
              </w:rPr>
            </w:pPr>
          </w:p>
        </w:tc>
      </w:tr>
    </w:tbl>
    <w:p w:rsidR="003E2060" w:rsidRDefault="003E2060" w:rsidP="00930864">
      <w:pPr>
        <w:rPr>
          <w:rFonts w:ascii="Times New Roman" w:hAnsi="Times New Roman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3E2060" w:rsidTr="003E2060">
        <w:tc>
          <w:tcPr>
            <w:tcW w:w="959" w:type="dxa"/>
            <w:shd w:val="clear" w:color="auto" w:fill="auto"/>
          </w:tcPr>
          <w:p w:rsidR="003E2060" w:rsidRDefault="003E2060" w:rsidP="0093086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1.3</w:t>
            </w:r>
          </w:p>
        </w:tc>
        <w:tc>
          <w:tcPr>
            <w:tcW w:w="8505" w:type="dxa"/>
            <w:shd w:val="clear" w:color="auto" w:fill="auto"/>
          </w:tcPr>
          <w:p w:rsidR="003E2060" w:rsidRDefault="003E2060" w:rsidP="003E2060">
            <w:pPr>
              <w:tabs>
                <w:tab w:val="right" w:pos="8289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Make THREE quotati</w:t>
            </w:r>
            <w:r w:rsidR="00810DD1">
              <w:rPr>
                <w:rFonts w:ascii="Times New Roman" w:hAnsi="Times New Roman"/>
                <w:szCs w:val="24"/>
              </w:rPr>
              <w:t>ons for painting the classroom(i</w:t>
            </w:r>
            <w:r>
              <w:rPr>
                <w:rFonts w:ascii="Times New Roman" w:hAnsi="Times New Roman"/>
                <w:szCs w:val="24"/>
              </w:rPr>
              <w:t>ncluding the hardware used for the quotation).</w:t>
            </w:r>
          </w:p>
        </w:tc>
        <w:tc>
          <w:tcPr>
            <w:tcW w:w="251" w:type="dxa"/>
            <w:shd w:val="clear" w:color="auto" w:fill="auto"/>
          </w:tcPr>
          <w:p w:rsidR="003E2060" w:rsidRDefault="003E2060" w:rsidP="0093086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3E2060" w:rsidRDefault="003E2060" w:rsidP="00930864">
            <w:pPr>
              <w:rPr>
                <w:rFonts w:ascii="Times New Roman" w:hAnsi="Times New Roman"/>
                <w:szCs w:val="24"/>
              </w:rPr>
            </w:pPr>
          </w:p>
        </w:tc>
      </w:tr>
    </w:tbl>
    <w:p w:rsidR="00630926" w:rsidRDefault="00630926" w:rsidP="00930864">
      <w:pPr>
        <w:rPr>
          <w:rFonts w:ascii="Times New Roman" w:hAnsi="Times New Roman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3E2060" w:rsidTr="003E2060">
        <w:tc>
          <w:tcPr>
            <w:tcW w:w="959" w:type="dxa"/>
            <w:shd w:val="clear" w:color="auto" w:fill="auto"/>
          </w:tcPr>
          <w:p w:rsidR="003E2060" w:rsidRDefault="003E2060" w:rsidP="0093086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1.4</w:t>
            </w:r>
          </w:p>
        </w:tc>
        <w:tc>
          <w:tcPr>
            <w:tcW w:w="8505" w:type="dxa"/>
            <w:shd w:val="clear" w:color="auto" w:fill="auto"/>
          </w:tcPr>
          <w:p w:rsidR="003E2060" w:rsidRDefault="003E2060" w:rsidP="00810DD1">
            <w:pPr>
              <w:tabs>
                <w:tab w:val="right" w:pos="8289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Provide </w:t>
            </w:r>
            <w:r w:rsidR="00810DD1">
              <w:rPr>
                <w:rFonts w:ascii="Times New Roman" w:hAnsi="Times New Roman"/>
                <w:szCs w:val="24"/>
              </w:rPr>
              <w:t>the</w:t>
            </w:r>
            <w:r>
              <w:rPr>
                <w:rFonts w:ascii="Times New Roman" w:hAnsi="Times New Roman"/>
                <w:szCs w:val="24"/>
              </w:rPr>
              <w:t xml:space="preserve"> motivation for your particular choice of each supplier (including the companies or individual used for the labour).</w:t>
            </w:r>
          </w:p>
        </w:tc>
        <w:tc>
          <w:tcPr>
            <w:tcW w:w="251" w:type="dxa"/>
            <w:shd w:val="clear" w:color="auto" w:fill="auto"/>
          </w:tcPr>
          <w:p w:rsidR="003E2060" w:rsidRDefault="003E2060" w:rsidP="0093086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3E2060" w:rsidRDefault="003E2060" w:rsidP="00930864">
            <w:pPr>
              <w:rPr>
                <w:rFonts w:ascii="Times New Roman" w:hAnsi="Times New Roman"/>
                <w:szCs w:val="24"/>
              </w:rPr>
            </w:pPr>
          </w:p>
        </w:tc>
      </w:tr>
    </w:tbl>
    <w:p w:rsidR="00630926" w:rsidRDefault="00630926" w:rsidP="00930864">
      <w:pPr>
        <w:rPr>
          <w:rFonts w:ascii="Times New Roman" w:hAnsi="Times New Roman"/>
          <w:szCs w:val="24"/>
        </w:rPr>
      </w:pPr>
    </w:p>
    <w:p w:rsidR="00630926" w:rsidRDefault="00630926" w:rsidP="00930864">
      <w:pPr>
        <w:rPr>
          <w:rFonts w:ascii="Times New Roman" w:hAnsi="Times New Roman"/>
          <w:szCs w:val="24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3E2060" w:rsidTr="003E2060">
        <w:tc>
          <w:tcPr>
            <w:tcW w:w="959" w:type="dxa"/>
            <w:shd w:val="clear" w:color="auto" w:fill="auto"/>
          </w:tcPr>
          <w:p w:rsidR="003E2060" w:rsidRDefault="003E2060" w:rsidP="0093086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1.5</w:t>
            </w:r>
          </w:p>
        </w:tc>
        <w:tc>
          <w:tcPr>
            <w:tcW w:w="8505" w:type="dxa"/>
            <w:shd w:val="clear" w:color="auto" w:fill="auto"/>
          </w:tcPr>
          <w:p w:rsidR="003E2060" w:rsidRDefault="003E2060" w:rsidP="003E2060">
            <w:pPr>
              <w:tabs>
                <w:tab w:val="right" w:pos="8289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Calculate the total cost of the painting work.</w:t>
            </w:r>
          </w:p>
        </w:tc>
        <w:tc>
          <w:tcPr>
            <w:tcW w:w="251" w:type="dxa"/>
            <w:shd w:val="clear" w:color="auto" w:fill="auto"/>
          </w:tcPr>
          <w:p w:rsidR="003E2060" w:rsidRDefault="003E2060" w:rsidP="0093086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3E2060" w:rsidRDefault="003E2060" w:rsidP="00930864">
            <w:pPr>
              <w:rPr>
                <w:rFonts w:ascii="Times New Roman" w:hAnsi="Times New Roman"/>
                <w:szCs w:val="24"/>
              </w:rPr>
            </w:pPr>
          </w:p>
        </w:tc>
      </w:tr>
    </w:tbl>
    <w:p w:rsidR="000C52E1" w:rsidRPr="00630926" w:rsidRDefault="000C52E1" w:rsidP="00930864">
      <w:pPr>
        <w:rPr>
          <w:rFonts w:ascii="Times New Roman" w:hAnsi="Times New Roman"/>
          <w:sz w:val="2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3E2060" w:rsidTr="003E2060">
        <w:tc>
          <w:tcPr>
            <w:tcW w:w="959" w:type="dxa"/>
            <w:shd w:val="clear" w:color="auto" w:fill="auto"/>
          </w:tcPr>
          <w:p w:rsidR="003E2060" w:rsidRDefault="003E2060" w:rsidP="00930864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1.6</w:t>
            </w:r>
          </w:p>
        </w:tc>
        <w:tc>
          <w:tcPr>
            <w:tcW w:w="8505" w:type="dxa"/>
            <w:shd w:val="clear" w:color="auto" w:fill="auto"/>
          </w:tcPr>
          <w:p w:rsidR="003E2060" w:rsidRDefault="003E2060" w:rsidP="003E2060">
            <w:pPr>
              <w:tabs>
                <w:tab w:val="right" w:pos="8289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Write a motivational letter to the centre manager informing him/her about the total cost of the classroom, motivating your preferred theme/colour, type of paint and provider.</w:t>
            </w:r>
          </w:p>
        </w:tc>
        <w:tc>
          <w:tcPr>
            <w:tcW w:w="251" w:type="dxa"/>
            <w:shd w:val="clear" w:color="auto" w:fill="auto"/>
          </w:tcPr>
          <w:p w:rsidR="003E2060" w:rsidRDefault="003E2060" w:rsidP="0093086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3E2060" w:rsidRDefault="003E2060" w:rsidP="00930864">
            <w:pPr>
              <w:rPr>
                <w:rFonts w:ascii="Times New Roman" w:hAnsi="Times New Roman"/>
                <w:szCs w:val="24"/>
              </w:rPr>
            </w:pPr>
          </w:p>
        </w:tc>
      </w:tr>
      <w:tr w:rsidR="003E2060" w:rsidTr="003E2060">
        <w:tc>
          <w:tcPr>
            <w:tcW w:w="959" w:type="dxa"/>
            <w:shd w:val="clear" w:color="auto" w:fill="auto"/>
          </w:tcPr>
          <w:p w:rsidR="003E2060" w:rsidRDefault="003E2060" w:rsidP="0093086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505" w:type="dxa"/>
            <w:shd w:val="clear" w:color="auto" w:fill="auto"/>
          </w:tcPr>
          <w:p w:rsidR="003E2060" w:rsidRDefault="003E2060" w:rsidP="003E2060">
            <w:pPr>
              <w:tabs>
                <w:tab w:val="right" w:pos="8289"/>
              </w:tabs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1" w:type="dxa"/>
            <w:shd w:val="clear" w:color="auto" w:fill="auto"/>
          </w:tcPr>
          <w:p w:rsidR="003E2060" w:rsidRDefault="003E2060" w:rsidP="0093086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83" w:type="dxa"/>
            <w:shd w:val="clear" w:color="auto" w:fill="auto"/>
          </w:tcPr>
          <w:p w:rsidR="003E2060" w:rsidRDefault="003E2060" w:rsidP="00930864">
            <w:pPr>
              <w:rPr>
                <w:rFonts w:ascii="Times New Roman" w:hAnsi="Times New Roman"/>
                <w:szCs w:val="24"/>
              </w:rPr>
            </w:pPr>
            <w:r w:rsidRPr="00C01252">
              <w:rPr>
                <w:rFonts w:ascii="Times New Roman" w:hAnsi="Times New Roman"/>
                <w:b/>
                <w:bCs/>
                <w:szCs w:val="24"/>
              </w:rPr>
              <w:t>[25]</w:t>
            </w:r>
          </w:p>
        </w:tc>
      </w:tr>
    </w:tbl>
    <w:p w:rsidR="00B37D56" w:rsidRPr="00630926" w:rsidRDefault="00B37D56" w:rsidP="00930864">
      <w:pPr>
        <w:rPr>
          <w:rFonts w:ascii="Times New Roman" w:hAnsi="Times New Roman"/>
          <w:sz w:val="20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3E2060" w:rsidTr="003E2060">
        <w:tc>
          <w:tcPr>
            <w:tcW w:w="9464" w:type="dxa"/>
            <w:shd w:val="clear" w:color="auto" w:fill="auto"/>
          </w:tcPr>
          <w:p w:rsidR="003E2060" w:rsidRDefault="00630926" w:rsidP="003E2060">
            <w:pPr>
              <w:tabs>
                <w:tab w:val="right" w:pos="9213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M</w:t>
            </w:r>
            <w:r w:rsidR="003E2060" w:rsidRPr="00C01252">
              <w:rPr>
                <w:rFonts w:ascii="Times New Roman" w:hAnsi="Times New Roman"/>
                <w:szCs w:val="24"/>
              </w:rPr>
              <w:t>ar</w:t>
            </w:r>
            <w:r w:rsidR="003E2060">
              <w:rPr>
                <w:rFonts w:ascii="Times New Roman" w:hAnsi="Times New Roman"/>
                <w:szCs w:val="24"/>
              </w:rPr>
              <w:t xml:space="preserve">king rubric for </w:t>
            </w:r>
            <w:r w:rsidR="00164EA7">
              <w:rPr>
                <w:rFonts w:ascii="Times New Roman" w:hAnsi="Times New Roman"/>
                <w:szCs w:val="24"/>
              </w:rPr>
              <w:t>ACTIVITY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="003E2060" w:rsidRPr="00C01252">
              <w:rPr>
                <w:rFonts w:ascii="Times New Roman" w:hAnsi="Times New Roman"/>
                <w:szCs w:val="24"/>
              </w:rPr>
              <w:t>1.1</w:t>
            </w:r>
            <w:r w:rsidRPr="006914D5">
              <w:rPr>
                <w:rFonts w:ascii="Times New Roman" w:hAnsi="Times New Roman"/>
                <w:sz w:val="20"/>
              </w:rPr>
              <w:t>–</w:t>
            </w:r>
            <w:r w:rsidR="003E2060">
              <w:rPr>
                <w:rFonts w:ascii="Times New Roman" w:hAnsi="Times New Roman"/>
                <w:szCs w:val="24"/>
              </w:rPr>
              <w:t>1</w:t>
            </w:r>
            <w:r w:rsidR="003E2060" w:rsidRPr="00C01252">
              <w:rPr>
                <w:rFonts w:ascii="Times New Roman" w:hAnsi="Times New Roman"/>
                <w:szCs w:val="24"/>
              </w:rPr>
              <w:t>.</w:t>
            </w:r>
            <w:r w:rsidR="003E2060">
              <w:rPr>
                <w:rFonts w:ascii="Times New Roman" w:hAnsi="Times New Roman"/>
                <w:szCs w:val="24"/>
              </w:rPr>
              <w:t>6</w:t>
            </w:r>
            <w:r>
              <w:rPr>
                <w:rFonts w:ascii="Times New Roman" w:hAnsi="Times New Roman"/>
                <w:szCs w:val="24"/>
              </w:rPr>
              <w:t>.</w:t>
            </w:r>
          </w:p>
          <w:p w:rsidR="00630926" w:rsidRDefault="00630926" w:rsidP="003E2060">
            <w:pPr>
              <w:tabs>
                <w:tab w:val="right" w:pos="9213"/>
              </w:tabs>
              <w:jc w:val="both"/>
              <w:rPr>
                <w:rFonts w:ascii="Times New Roman" w:hAnsi="Times New Roman"/>
                <w:szCs w:val="24"/>
              </w:rPr>
            </w:pPr>
          </w:p>
        </w:tc>
        <w:tc>
          <w:tcPr>
            <w:tcW w:w="254" w:type="dxa"/>
            <w:shd w:val="clear" w:color="auto" w:fill="auto"/>
          </w:tcPr>
          <w:p w:rsidR="003E2060" w:rsidRDefault="003E2060" w:rsidP="00930864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80" w:type="dxa"/>
            <w:shd w:val="clear" w:color="auto" w:fill="auto"/>
          </w:tcPr>
          <w:p w:rsidR="003E2060" w:rsidRDefault="003E2060" w:rsidP="00930864">
            <w:pPr>
              <w:rPr>
                <w:rFonts w:ascii="Times New Roman" w:hAnsi="Times New Roman"/>
                <w:szCs w:val="24"/>
              </w:rPr>
            </w:pPr>
          </w:p>
        </w:tc>
      </w:tr>
    </w:tbl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536"/>
        <w:gridCol w:w="2126"/>
        <w:gridCol w:w="1975"/>
        <w:gridCol w:w="1701"/>
        <w:gridCol w:w="1848"/>
        <w:gridCol w:w="1110"/>
      </w:tblGrid>
      <w:tr w:rsidR="0037307D" w:rsidTr="003E2060">
        <w:tc>
          <w:tcPr>
            <w:tcW w:w="1536" w:type="dxa"/>
            <w:tcBorders>
              <w:bottom w:val="single" w:sz="12" w:space="0" w:color="auto"/>
            </w:tcBorders>
          </w:tcPr>
          <w:p w:rsidR="0037307D" w:rsidRPr="009C3EA7" w:rsidRDefault="003E2060" w:rsidP="006B1704">
            <w:pPr>
              <w:pStyle w:val="NoSpacing"/>
              <w:rPr>
                <w:rFonts w:ascii="Times New Roman" w:hAnsi="Times New Roman"/>
                <w:b/>
                <w:szCs w:val="24"/>
              </w:rPr>
            </w:pPr>
            <w:r w:rsidRPr="009C3EA7">
              <w:rPr>
                <w:rFonts w:ascii="Times New Roman" w:hAnsi="Times New Roman"/>
                <w:b/>
                <w:szCs w:val="24"/>
              </w:rPr>
              <w:t>CRITERIA</w:t>
            </w:r>
          </w:p>
        </w:tc>
        <w:tc>
          <w:tcPr>
            <w:tcW w:w="7650" w:type="dxa"/>
            <w:gridSpan w:val="4"/>
            <w:tcBorders>
              <w:bottom w:val="single" w:sz="12" w:space="0" w:color="auto"/>
            </w:tcBorders>
          </w:tcPr>
          <w:p w:rsidR="0037307D" w:rsidRPr="009C3EA7" w:rsidRDefault="003E2060" w:rsidP="0037307D">
            <w:pPr>
              <w:pStyle w:val="NoSpacing"/>
              <w:jc w:val="center"/>
              <w:rPr>
                <w:rFonts w:ascii="Times New Roman" w:hAnsi="Times New Roman"/>
                <w:b/>
                <w:szCs w:val="24"/>
              </w:rPr>
            </w:pPr>
            <w:r w:rsidRPr="009C3EA7">
              <w:rPr>
                <w:rFonts w:ascii="Times New Roman" w:hAnsi="Times New Roman"/>
                <w:b/>
                <w:szCs w:val="24"/>
              </w:rPr>
              <w:t>LEVEL</w:t>
            </w:r>
          </w:p>
        </w:tc>
        <w:tc>
          <w:tcPr>
            <w:tcW w:w="1110" w:type="dxa"/>
            <w:tcBorders>
              <w:bottom w:val="single" w:sz="12" w:space="0" w:color="auto"/>
            </w:tcBorders>
          </w:tcPr>
          <w:p w:rsidR="0037307D" w:rsidRPr="009C3EA7" w:rsidRDefault="003E2060" w:rsidP="006B1704">
            <w:pPr>
              <w:pStyle w:val="NoSpacing"/>
              <w:rPr>
                <w:rFonts w:ascii="Times New Roman" w:hAnsi="Times New Roman"/>
                <w:b/>
                <w:szCs w:val="24"/>
              </w:rPr>
            </w:pPr>
            <w:r w:rsidRPr="009C3EA7">
              <w:rPr>
                <w:rFonts w:ascii="Times New Roman" w:hAnsi="Times New Roman"/>
                <w:b/>
                <w:szCs w:val="24"/>
              </w:rPr>
              <w:t>MARKS</w:t>
            </w:r>
          </w:p>
        </w:tc>
      </w:tr>
      <w:tr w:rsidR="00A76797" w:rsidTr="003E2060">
        <w:tc>
          <w:tcPr>
            <w:tcW w:w="1536" w:type="dxa"/>
            <w:tcBorders>
              <w:top w:val="single" w:sz="12" w:space="0" w:color="auto"/>
              <w:bottom w:val="single" w:sz="12" w:space="0" w:color="auto"/>
            </w:tcBorders>
          </w:tcPr>
          <w:p w:rsidR="00A76797" w:rsidRDefault="00A76797" w:rsidP="006B1704">
            <w:pPr>
              <w:pStyle w:val="NoSpacing"/>
              <w:rPr>
                <w:rFonts w:ascii="Times New Roman" w:hAnsi="Times New Roman"/>
                <w:szCs w:val="24"/>
              </w:rPr>
            </w:pPr>
          </w:p>
        </w:tc>
        <w:tc>
          <w:tcPr>
            <w:tcW w:w="2126" w:type="dxa"/>
            <w:tcBorders>
              <w:top w:val="single" w:sz="12" w:space="0" w:color="auto"/>
              <w:bottom w:val="single" w:sz="12" w:space="0" w:color="auto"/>
            </w:tcBorders>
          </w:tcPr>
          <w:p w:rsidR="00A76797" w:rsidRPr="009C3EA7" w:rsidRDefault="003E2060" w:rsidP="0037307D">
            <w:pPr>
              <w:pStyle w:val="NoSpacing"/>
              <w:jc w:val="center"/>
              <w:rPr>
                <w:rFonts w:ascii="Times New Roman" w:hAnsi="Times New Roman"/>
                <w:b/>
                <w:szCs w:val="24"/>
              </w:rPr>
            </w:pPr>
            <w:r>
              <w:rPr>
                <w:rFonts w:ascii="Times New Roman" w:hAnsi="Times New Roman"/>
                <w:b/>
                <w:szCs w:val="24"/>
              </w:rPr>
              <w:t>MARKS 5-</w:t>
            </w:r>
            <w:r w:rsidRPr="009C3EA7">
              <w:rPr>
                <w:rFonts w:ascii="Times New Roman" w:hAnsi="Times New Roman"/>
                <w:b/>
                <w:szCs w:val="24"/>
              </w:rPr>
              <w:t>4</w:t>
            </w:r>
          </w:p>
        </w:tc>
        <w:tc>
          <w:tcPr>
            <w:tcW w:w="1975" w:type="dxa"/>
            <w:tcBorders>
              <w:top w:val="single" w:sz="12" w:space="0" w:color="auto"/>
              <w:bottom w:val="single" w:sz="12" w:space="0" w:color="auto"/>
            </w:tcBorders>
          </w:tcPr>
          <w:p w:rsidR="00A76797" w:rsidRPr="009C3EA7" w:rsidRDefault="003E2060" w:rsidP="0037307D">
            <w:pPr>
              <w:pStyle w:val="NoSpacing"/>
              <w:jc w:val="center"/>
              <w:rPr>
                <w:rFonts w:ascii="Times New Roman" w:hAnsi="Times New Roman"/>
                <w:b/>
                <w:szCs w:val="24"/>
              </w:rPr>
            </w:pPr>
            <w:r w:rsidRPr="009C3EA7">
              <w:rPr>
                <w:rFonts w:ascii="Times New Roman" w:hAnsi="Times New Roman"/>
                <w:b/>
                <w:szCs w:val="24"/>
              </w:rPr>
              <w:t>MARKS 3</w:t>
            </w:r>
          </w:p>
        </w:tc>
        <w:tc>
          <w:tcPr>
            <w:tcW w:w="1701" w:type="dxa"/>
            <w:tcBorders>
              <w:top w:val="single" w:sz="12" w:space="0" w:color="auto"/>
              <w:bottom w:val="single" w:sz="12" w:space="0" w:color="auto"/>
            </w:tcBorders>
          </w:tcPr>
          <w:p w:rsidR="00A76797" w:rsidRPr="009C3EA7" w:rsidRDefault="003E2060" w:rsidP="0037307D">
            <w:pPr>
              <w:pStyle w:val="NoSpacing"/>
              <w:jc w:val="center"/>
              <w:rPr>
                <w:rFonts w:ascii="Times New Roman" w:hAnsi="Times New Roman"/>
                <w:b/>
                <w:szCs w:val="24"/>
              </w:rPr>
            </w:pPr>
            <w:r w:rsidRPr="009C3EA7">
              <w:rPr>
                <w:rFonts w:ascii="Times New Roman" w:hAnsi="Times New Roman"/>
                <w:b/>
                <w:szCs w:val="24"/>
              </w:rPr>
              <w:t>MARKS 2-1</w:t>
            </w:r>
          </w:p>
        </w:tc>
        <w:tc>
          <w:tcPr>
            <w:tcW w:w="1848" w:type="dxa"/>
            <w:tcBorders>
              <w:top w:val="single" w:sz="12" w:space="0" w:color="auto"/>
              <w:bottom w:val="single" w:sz="12" w:space="0" w:color="auto"/>
            </w:tcBorders>
          </w:tcPr>
          <w:p w:rsidR="00A76797" w:rsidRPr="009C3EA7" w:rsidRDefault="003E2060" w:rsidP="00712785">
            <w:pPr>
              <w:pStyle w:val="NoSpacing"/>
              <w:jc w:val="center"/>
              <w:rPr>
                <w:rFonts w:ascii="Times New Roman" w:hAnsi="Times New Roman"/>
                <w:b/>
                <w:szCs w:val="24"/>
              </w:rPr>
            </w:pPr>
            <w:r w:rsidRPr="009C3EA7">
              <w:rPr>
                <w:rFonts w:ascii="Times New Roman" w:hAnsi="Times New Roman"/>
                <w:b/>
                <w:szCs w:val="24"/>
              </w:rPr>
              <w:t>MARKS 0</w:t>
            </w:r>
          </w:p>
        </w:tc>
        <w:tc>
          <w:tcPr>
            <w:tcW w:w="1110" w:type="dxa"/>
            <w:tcBorders>
              <w:top w:val="single" w:sz="12" w:space="0" w:color="auto"/>
              <w:bottom w:val="single" w:sz="12" w:space="0" w:color="auto"/>
            </w:tcBorders>
          </w:tcPr>
          <w:p w:rsidR="00A76797" w:rsidRDefault="00A76797" w:rsidP="006B1704">
            <w:pPr>
              <w:pStyle w:val="NoSpacing"/>
              <w:rPr>
                <w:rFonts w:ascii="Times New Roman" w:hAnsi="Times New Roman"/>
                <w:szCs w:val="24"/>
              </w:rPr>
            </w:pPr>
          </w:p>
        </w:tc>
      </w:tr>
      <w:tr w:rsidR="00A76797" w:rsidTr="003E2060">
        <w:tc>
          <w:tcPr>
            <w:tcW w:w="1536" w:type="dxa"/>
            <w:tcBorders>
              <w:top w:val="single" w:sz="12" w:space="0" w:color="auto"/>
            </w:tcBorders>
          </w:tcPr>
          <w:p w:rsidR="00A76797" w:rsidRDefault="0037307D" w:rsidP="006B1704">
            <w:pPr>
              <w:pStyle w:val="NoSpacing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Planning</w:t>
            </w:r>
          </w:p>
        </w:tc>
        <w:tc>
          <w:tcPr>
            <w:tcW w:w="2126" w:type="dxa"/>
            <w:tcBorders>
              <w:top w:val="single" w:sz="12" w:space="0" w:color="auto"/>
            </w:tcBorders>
          </w:tcPr>
          <w:p w:rsidR="00A76797" w:rsidRDefault="00F05361" w:rsidP="006B1704">
            <w:pPr>
              <w:pStyle w:val="NoSpacing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Thorough planning, sketch creatively presented and to scale. Fit chosen theme</w:t>
            </w:r>
          </w:p>
        </w:tc>
        <w:tc>
          <w:tcPr>
            <w:tcW w:w="1975" w:type="dxa"/>
            <w:tcBorders>
              <w:top w:val="single" w:sz="12" w:space="0" w:color="auto"/>
            </w:tcBorders>
          </w:tcPr>
          <w:p w:rsidR="00A76797" w:rsidRDefault="003E2060" w:rsidP="007A1B55">
            <w:pPr>
              <w:pStyle w:val="NoSpacing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Sufficient planning</w:t>
            </w:r>
            <w:r w:rsidR="00F05361">
              <w:rPr>
                <w:rFonts w:ascii="Times New Roman" w:hAnsi="Times New Roman"/>
                <w:szCs w:val="24"/>
              </w:rPr>
              <w:t>, classroom sketch indicat</w:t>
            </w:r>
            <w:r w:rsidR="007A1B55">
              <w:rPr>
                <w:rFonts w:ascii="Times New Roman" w:hAnsi="Times New Roman"/>
                <w:szCs w:val="24"/>
              </w:rPr>
              <w:t xml:space="preserve">ing </w:t>
            </w:r>
            <w:r w:rsidR="00F05361">
              <w:rPr>
                <w:rFonts w:ascii="Times New Roman" w:hAnsi="Times New Roman"/>
                <w:szCs w:val="24"/>
              </w:rPr>
              <w:t xml:space="preserve"> dimensions of </w:t>
            </w:r>
            <w:r w:rsidR="007A1B55">
              <w:rPr>
                <w:rFonts w:ascii="Times New Roman" w:hAnsi="Times New Roman"/>
                <w:szCs w:val="24"/>
              </w:rPr>
              <w:t xml:space="preserve"> class room</w:t>
            </w:r>
            <w:r w:rsidR="004B0968">
              <w:rPr>
                <w:rFonts w:ascii="Times New Roman" w:hAnsi="Times New Roman"/>
                <w:szCs w:val="24"/>
              </w:rPr>
              <w:t xml:space="preserve"> provided</w:t>
            </w:r>
          </w:p>
        </w:tc>
        <w:tc>
          <w:tcPr>
            <w:tcW w:w="1701" w:type="dxa"/>
            <w:tcBorders>
              <w:top w:val="single" w:sz="12" w:space="0" w:color="auto"/>
            </w:tcBorders>
          </w:tcPr>
          <w:p w:rsidR="00A76797" w:rsidRDefault="00F05361" w:rsidP="006B1704">
            <w:pPr>
              <w:pStyle w:val="NoSpacing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Evidence of some planning, a sketch of the classroom</w:t>
            </w:r>
            <w:r w:rsidR="00C96DA7">
              <w:rPr>
                <w:rFonts w:ascii="Times New Roman" w:hAnsi="Times New Roman"/>
                <w:szCs w:val="24"/>
              </w:rPr>
              <w:t xml:space="preserve"> is included</w:t>
            </w:r>
          </w:p>
        </w:tc>
        <w:tc>
          <w:tcPr>
            <w:tcW w:w="1848" w:type="dxa"/>
            <w:tcBorders>
              <w:top w:val="single" w:sz="12" w:space="0" w:color="auto"/>
            </w:tcBorders>
          </w:tcPr>
          <w:p w:rsidR="00A76797" w:rsidRDefault="00C96DA7" w:rsidP="006B1704">
            <w:pPr>
              <w:pStyle w:val="NoSpacing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No planning, no sketch of classroom</w:t>
            </w:r>
          </w:p>
        </w:tc>
        <w:tc>
          <w:tcPr>
            <w:tcW w:w="1110" w:type="dxa"/>
            <w:tcBorders>
              <w:top w:val="single" w:sz="12" w:space="0" w:color="auto"/>
            </w:tcBorders>
          </w:tcPr>
          <w:p w:rsidR="00A76797" w:rsidRDefault="00A76797" w:rsidP="006B1704">
            <w:pPr>
              <w:pStyle w:val="NoSpacing"/>
              <w:rPr>
                <w:rFonts w:ascii="Times New Roman" w:hAnsi="Times New Roman"/>
                <w:szCs w:val="24"/>
              </w:rPr>
            </w:pPr>
          </w:p>
        </w:tc>
      </w:tr>
      <w:tr w:rsidR="00A76797" w:rsidTr="003E2060">
        <w:tc>
          <w:tcPr>
            <w:tcW w:w="1536" w:type="dxa"/>
          </w:tcPr>
          <w:p w:rsidR="00A76797" w:rsidRDefault="0037307D" w:rsidP="006B1704">
            <w:pPr>
              <w:pStyle w:val="NoSpacing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Research</w:t>
            </w:r>
          </w:p>
        </w:tc>
        <w:tc>
          <w:tcPr>
            <w:tcW w:w="2126" w:type="dxa"/>
          </w:tcPr>
          <w:p w:rsidR="00A76797" w:rsidRDefault="00C96DA7" w:rsidP="006B1704">
            <w:pPr>
              <w:pStyle w:val="NoSpacing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Sufficient research, enough quotations, enough samples are included, samples are well presented</w:t>
            </w:r>
          </w:p>
        </w:tc>
        <w:tc>
          <w:tcPr>
            <w:tcW w:w="1975" w:type="dxa"/>
          </w:tcPr>
          <w:p w:rsidR="00A76797" w:rsidRDefault="002404BE" w:rsidP="006B1704">
            <w:pPr>
              <w:pStyle w:val="NoSpacing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Sufficient research, enough quotations</w:t>
            </w:r>
            <w:r w:rsidR="003E6B3E">
              <w:rPr>
                <w:rFonts w:ascii="Times New Roman" w:hAnsi="Times New Roman"/>
                <w:szCs w:val="24"/>
              </w:rPr>
              <w:t>, enough samples are included</w:t>
            </w:r>
          </w:p>
        </w:tc>
        <w:tc>
          <w:tcPr>
            <w:tcW w:w="1701" w:type="dxa"/>
          </w:tcPr>
          <w:p w:rsidR="00A76797" w:rsidRPr="000C52E1" w:rsidRDefault="00D36226" w:rsidP="000C52E1">
            <w:pPr>
              <w:pStyle w:val="NoSpacing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Research insuffi</w:t>
            </w:r>
            <w:r w:rsidR="00B300FF">
              <w:rPr>
                <w:rFonts w:ascii="Times New Roman" w:hAnsi="Times New Roman"/>
                <w:szCs w:val="24"/>
              </w:rPr>
              <w:t xml:space="preserve">cient, some </w:t>
            </w:r>
            <w:r w:rsidR="00CE4025">
              <w:rPr>
                <w:rFonts w:ascii="Times New Roman" w:hAnsi="Times New Roman"/>
                <w:szCs w:val="24"/>
              </w:rPr>
              <w:t>quotation are included, some samples attached</w:t>
            </w:r>
          </w:p>
        </w:tc>
        <w:tc>
          <w:tcPr>
            <w:tcW w:w="1848" w:type="dxa"/>
          </w:tcPr>
          <w:p w:rsidR="00A76797" w:rsidRPr="00916A1A" w:rsidRDefault="0078539D" w:rsidP="003E6B3E">
            <w:pPr>
              <w:pStyle w:val="NoSpacing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No research done</w:t>
            </w:r>
            <w:r w:rsidR="003E6B3E" w:rsidRPr="00916A1A">
              <w:rPr>
                <w:rFonts w:ascii="Times New Roman" w:hAnsi="Times New Roman"/>
              </w:rPr>
              <w:t>, no quotations, no samples</w:t>
            </w:r>
          </w:p>
        </w:tc>
        <w:tc>
          <w:tcPr>
            <w:tcW w:w="1110" w:type="dxa"/>
          </w:tcPr>
          <w:p w:rsidR="00A76797" w:rsidRDefault="00A76797" w:rsidP="006B1704">
            <w:pPr>
              <w:pStyle w:val="NoSpacing"/>
              <w:rPr>
                <w:rFonts w:ascii="Times New Roman" w:hAnsi="Times New Roman"/>
                <w:szCs w:val="24"/>
              </w:rPr>
            </w:pPr>
          </w:p>
        </w:tc>
      </w:tr>
      <w:tr w:rsidR="00A76797" w:rsidTr="003E2060">
        <w:tc>
          <w:tcPr>
            <w:tcW w:w="1536" w:type="dxa"/>
          </w:tcPr>
          <w:p w:rsidR="00A76797" w:rsidRDefault="0037307D" w:rsidP="006B1704">
            <w:pPr>
              <w:pStyle w:val="NoSpacing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Budget</w:t>
            </w:r>
          </w:p>
        </w:tc>
        <w:tc>
          <w:tcPr>
            <w:tcW w:w="2126" w:type="dxa"/>
          </w:tcPr>
          <w:p w:rsidR="00A76797" w:rsidRDefault="003E6B3E" w:rsidP="006B1704">
            <w:pPr>
              <w:pStyle w:val="NoSpacing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Bu</w:t>
            </w:r>
            <w:r w:rsidR="00916A1A">
              <w:rPr>
                <w:rFonts w:ascii="Times New Roman" w:hAnsi="Times New Roman"/>
                <w:szCs w:val="24"/>
              </w:rPr>
              <w:t>dget exceeds immediate requirements. Used diagrams, graphs to illustrate costs</w:t>
            </w:r>
          </w:p>
        </w:tc>
        <w:tc>
          <w:tcPr>
            <w:tcW w:w="1975" w:type="dxa"/>
          </w:tcPr>
          <w:p w:rsidR="00A76797" w:rsidRDefault="004B0968" w:rsidP="004B0968">
            <w:pPr>
              <w:pStyle w:val="NoSpacing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Budget correctly and appropriately done. C</w:t>
            </w:r>
            <w:r w:rsidR="003E6B3E">
              <w:rPr>
                <w:rFonts w:ascii="Times New Roman" w:hAnsi="Times New Roman"/>
                <w:szCs w:val="24"/>
              </w:rPr>
              <w:t>alculations and estimations are correct</w:t>
            </w:r>
          </w:p>
        </w:tc>
        <w:tc>
          <w:tcPr>
            <w:tcW w:w="1701" w:type="dxa"/>
          </w:tcPr>
          <w:p w:rsidR="00A76797" w:rsidRDefault="003E6B3E" w:rsidP="003E6B3E">
            <w:pPr>
              <w:pStyle w:val="NoSpacing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Budget included </w:t>
            </w:r>
            <w:r w:rsidR="004B0968">
              <w:rPr>
                <w:rFonts w:ascii="Times New Roman" w:hAnsi="Times New Roman"/>
                <w:szCs w:val="24"/>
              </w:rPr>
              <w:t xml:space="preserve">but with </w:t>
            </w:r>
            <w:r>
              <w:rPr>
                <w:rFonts w:ascii="Times New Roman" w:hAnsi="Times New Roman"/>
                <w:szCs w:val="24"/>
              </w:rPr>
              <w:t>minor errors in calculations</w:t>
            </w:r>
          </w:p>
        </w:tc>
        <w:tc>
          <w:tcPr>
            <w:tcW w:w="1848" w:type="dxa"/>
          </w:tcPr>
          <w:p w:rsidR="00A76797" w:rsidRDefault="003E6B3E" w:rsidP="006B1704">
            <w:pPr>
              <w:pStyle w:val="NoSpacing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No budget is included</w:t>
            </w:r>
          </w:p>
        </w:tc>
        <w:tc>
          <w:tcPr>
            <w:tcW w:w="1110" w:type="dxa"/>
          </w:tcPr>
          <w:p w:rsidR="00A76797" w:rsidRDefault="00A76797" w:rsidP="006B1704">
            <w:pPr>
              <w:pStyle w:val="NoSpacing"/>
              <w:rPr>
                <w:rFonts w:ascii="Times New Roman" w:hAnsi="Times New Roman"/>
                <w:szCs w:val="24"/>
              </w:rPr>
            </w:pPr>
          </w:p>
        </w:tc>
      </w:tr>
      <w:tr w:rsidR="00A76797" w:rsidTr="003E2060">
        <w:tc>
          <w:tcPr>
            <w:tcW w:w="1536" w:type="dxa"/>
          </w:tcPr>
          <w:p w:rsidR="00A76797" w:rsidRDefault="0037307D" w:rsidP="006B1704">
            <w:pPr>
              <w:pStyle w:val="NoSpacing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Mathematical reasoning</w:t>
            </w:r>
          </w:p>
        </w:tc>
        <w:tc>
          <w:tcPr>
            <w:tcW w:w="2126" w:type="dxa"/>
          </w:tcPr>
          <w:p w:rsidR="00A76797" w:rsidRDefault="00916A1A" w:rsidP="00D95E19">
            <w:pPr>
              <w:pStyle w:val="NoSpacing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Proper </w:t>
            </w:r>
            <w:r w:rsidR="00D95E19">
              <w:rPr>
                <w:rFonts w:ascii="Times New Roman" w:hAnsi="Times New Roman"/>
                <w:szCs w:val="24"/>
              </w:rPr>
              <w:t>logical reasoning</w:t>
            </w:r>
            <w:r>
              <w:rPr>
                <w:rFonts w:ascii="Times New Roman" w:hAnsi="Times New Roman"/>
                <w:szCs w:val="24"/>
              </w:rPr>
              <w:t>. Identifies more than one strategy</w:t>
            </w:r>
            <w:r w:rsidR="00D95E19">
              <w:rPr>
                <w:rFonts w:ascii="Times New Roman" w:hAnsi="Times New Roman"/>
                <w:szCs w:val="24"/>
              </w:rPr>
              <w:t>/ method. Good use of mathematical language</w:t>
            </w:r>
          </w:p>
        </w:tc>
        <w:tc>
          <w:tcPr>
            <w:tcW w:w="1975" w:type="dxa"/>
          </w:tcPr>
          <w:p w:rsidR="00A76797" w:rsidRDefault="00916A1A" w:rsidP="006B1704">
            <w:pPr>
              <w:pStyle w:val="NoSpacing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Able to reach a consistent conclusion without contradiction. Consistent analyses and appropriate explanations</w:t>
            </w:r>
          </w:p>
        </w:tc>
        <w:tc>
          <w:tcPr>
            <w:tcW w:w="1701" w:type="dxa"/>
          </w:tcPr>
          <w:p w:rsidR="00A76797" w:rsidRDefault="00916A1A" w:rsidP="006B1704">
            <w:pPr>
              <w:pStyle w:val="NoSpacing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Same explanations or arguments are incorrect, ineffective or unclear. Inconsistent analysis and interpretation</w:t>
            </w:r>
          </w:p>
        </w:tc>
        <w:tc>
          <w:tcPr>
            <w:tcW w:w="1848" w:type="dxa"/>
          </w:tcPr>
          <w:p w:rsidR="00A76797" w:rsidRDefault="00916A1A" w:rsidP="006B1704">
            <w:pPr>
              <w:pStyle w:val="NoSpacing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No logical reasoning</w:t>
            </w:r>
          </w:p>
        </w:tc>
        <w:tc>
          <w:tcPr>
            <w:tcW w:w="1110" w:type="dxa"/>
          </w:tcPr>
          <w:p w:rsidR="00A76797" w:rsidRDefault="00A76797" w:rsidP="006B1704">
            <w:pPr>
              <w:pStyle w:val="NoSpacing"/>
              <w:rPr>
                <w:rFonts w:ascii="Times New Roman" w:hAnsi="Times New Roman"/>
                <w:szCs w:val="24"/>
              </w:rPr>
            </w:pPr>
          </w:p>
        </w:tc>
      </w:tr>
      <w:tr w:rsidR="0037307D" w:rsidTr="003E2060">
        <w:tc>
          <w:tcPr>
            <w:tcW w:w="1536" w:type="dxa"/>
          </w:tcPr>
          <w:p w:rsidR="0037307D" w:rsidRDefault="0037307D" w:rsidP="006B1704">
            <w:pPr>
              <w:pStyle w:val="NoSpacing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Context</w:t>
            </w:r>
          </w:p>
        </w:tc>
        <w:tc>
          <w:tcPr>
            <w:tcW w:w="2126" w:type="dxa"/>
          </w:tcPr>
          <w:p w:rsidR="0037307D" w:rsidRDefault="00751852" w:rsidP="006B1704">
            <w:pPr>
              <w:pStyle w:val="NoSpacing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Clear understanding of the context in which the problem is situated. Identifies social and economic issues and address them with creativity</w:t>
            </w:r>
          </w:p>
        </w:tc>
        <w:tc>
          <w:tcPr>
            <w:tcW w:w="1975" w:type="dxa"/>
          </w:tcPr>
          <w:p w:rsidR="0037307D" w:rsidRDefault="00751852" w:rsidP="006B1704">
            <w:pPr>
              <w:pStyle w:val="NoSpacing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A good grasp of social and economic values. Good motivation regarding choice of required items</w:t>
            </w:r>
          </w:p>
        </w:tc>
        <w:tc>
          <w:tcPr>
            <w:tcW w:w="1701" w:type="dxa"/>
          </w:tcPr>
          <w:p w:rsidR="0037307D" w:rsidRDefault="005B1F39" w:rsidP="006B1704">
            <w:pPr>
              <w:pStyle w:val="NoSpacing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Some aspects of context are comprehended. M</w:t>
            </w:r>
            <w:r w:rsidR="00751852">
              <w:rPr>
                <w:rFonts w:ascii="Times New Roman" w:hAnsi="Times New Roman"/>
                <w:szCs w:val="24"/>
              </w:rPr>
              <w:t>otivations for choice of required items</w:t>
            </w:r>
          </w:p>
        </w:tc>
        <w:tc>
          <w:tcPr>
            <w:tcW w:w="1848" w:type="dxa"/>
          </w:tcPr>
          <w:p w:rsidR="0037307D" w:rsidRDefault="005B1F39" w:rsidP="006B1704">
            <w:pPr>
              <w:pStyle w:val="NoSpacing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No comprehension of the context</w:t>
            </w:r>
          </w:p>
        </w:tc>
        <w:tc>
          <w:tcPr>
            <w:tcW w:w="1110" w:type="dxa"/>
          </w:tcPr>
          <w:p w:rsidR="0037307D" w:rsidRDefault="0037307D" w:rsidP="006B1704">
            <w:pPr>
              <w:pStyle w:val="NoSpacing"/>
              <w:rPr>
                <w:rFonts w:ascii="Times New Roman" w:hAnsi="Times New Roman"/>
                <w:szCs w:val="24"/>
              </w:rPr>
            </w:pPr>
          </w:p>
        </w:tc>
      </w:tr>
    </w:tbl>
    <w:p w:rsidR="00120E09" w:rsidRDefault="00120E09" w:rsidP="006B1704">
      <w:pPr>
        <w:pStyle w:val="NoSpacing"/>
        <w:rPr>
          <w:rFonts w:ascii="Times New Roman" w:hAnsi="Times New Roman"/>
          <w:szCs w:val="24"/>
        </w:rPr>
      </w:pPr>
    </w:p>
    <w:p w:rsidR="00B51141" w:rsidRDefault="00B51141" w:rsidP="006B1704">
      <w:pPr>
        <w:pStyle w:val="NoSpacing"/>
        <w:rPr>
          <w:rFonts w:ascii="Times New Roman" w:hAnsi="Times New Roman"/>
          <w:szCs w:val="24"/>
        </w:rPr>
        <w:sectPr w:rsidR="00B51141" w:rsidSect="00B51141">
          <w:headerReference w:type="first" r:id="rId15"/>
          <w:pgSz w:w="11907" w:h="16840" w:code="9"/>
          <w:pgMar w:top="820" w:right="747" w:bottom="720" w:left="1080" w:header="540" w:footer="1008" w:gutter="0"/>
          <w:pgNumType w:start="1"/>
          <w:cols w:space="720"/>
          <w:titlePg/>
          <w:docGrid w:linePitch="326"/>
        </w:sectPr>
      </w:pPr>
    </w:p>
    <w:p w:rsidR="00630926" w:rsidRDefault="00630926" w:rsidP="006B1704">
      <w:pPr>
        <w:pStyle w:val="NoSpacing"/>
        <w:rPr>
          <w:rFonts w:ascii="Times New Roman" w:hAnsi="Times New Roman"/>
          <w:szCs w:val="24"/>
        </w:rPr>
      </w:pPr>
      <w:bookmarkStart w:id="0" w:name="_GoBack"/>
      <w:bookmarkEnd w:id="0"/>
    </w:p>
    <w:p w:rsidR="00630926" w:rsidRDefault="00630926" w:rsidP="006B1704">
      <w:pPr>
        <w:pStyle w:val="NoSpacing"/>
        <w:rPr>
          <w:rFonts w:ascii="Times New Roman" w:hAnsi="Times New Roman"/>
          <w:szCs w:val="24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598"/>
      </w:tblGrid>
      <w:tr w:rsidR="00FC69D9" w:rsidRPr="00C01252" w:rsidTr="0023723E">
        <w:tc>
          <w:tcPr>
            <w:tcW w:w="10598" w:type="dxa"/>
          </w:tcPr>
          <w:p w:rsidR="00FC69D9" w:rsidRPr="003E2060" w:rsidRDefault="00FC69D9" w:rsidP="00FC69D9">
            <w:pPr>
              <w:rPr>
                <w:rFonts w:ascii="Times New Roman" w:hAnsi="Times New Roman"/>
                <w:b/>
                <w:szCs w:val="24"/>
              </w:rPr>
            </w:pPr>
            <w:r w:rsidRPr="003E2060">
              <w:rPr>
                <w:rFonts w:ascii="Times New Roman" w:hAnsi="Times New Roman"/>
                <w:b/>
                <w:szCs w:val="24"/>
              </w:rPr>
              <w:t>ACTIVITY 2</w:t>
            </w:r>
          </w:p>
        </w:tc>
      </w:tr>
    </w:tbl>
    <w:p w:rsidR="00FC69D9" w:rsidRDefault="00FC69D9" w:rsidP="00FC69D9">
      <w:pPr>
        <w:rPr>
          <w:rFonts w:ascii="Times New Roman" w:hAnsi="Times New Roman"/>
          <w:b/>
          <w:bCs/>
          <w:szCs w:val="24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3E2060" w:rsidTr="003E2060">
        <w:tc>
          <w:tcPr>
            <w:tcW w:w="9464" w:type="dxa"/>
            <w:shd w:val="clear" w:color="auto" w:fill="auto"/>
          </w:tcPr>
          <w:p w:rsidR="003E2060" w:rsidRDefault="003E2060" w:rsidP="00630926">
            <w:pPr>
              <w:tabs>
                <w:tab w:val="right" w:pos="9213"/>
              </w:tabs>
              <w:jc w:val="both"/>
              <w:rPr>
                <w:rFonts w:ascii="Times New Roman" w:hAnsi="Times New Roman"/>
                <w:b/>
                <w:bCs/>
                <w:szCs w:val="24"/>
              </w:rPr>
            </w:pPr>
            <w:r w:rsidRPr="00065060">
              <w:rPr>
                <w:rFonts w:ascii="Times New Roman" w:hAnsi="Times New Roman"/>
                <w:szCs w:val="24"/>
              </w:rPr>
              <w:t>Pythagoras</w:t>
            </w:r>
            <w:r w:rsidR="00630926">
              <w:rPr>
                <w:rFonts w:ascii="Times New Roman" w:hAnsi="Times New Roman"/>
                <w:szCs w:val="24"/>
              </w:rPr>
              <w:t>,</w:t>
            </w:r>
            <w:r w:rsidRPr="00065060">
              <w:rPr>
                <w:rFonts w:ascii="Times New Roman" w:hAnsi="Times New Roman"/>
                <w:szCs w:val="24"/>
              </w:rPr>
              <w:t xml:space="preserve"> </w:t>
            </w:r>
            <w:r w:rsidR="00085664">
              <w:rPr>
                <w:rFonts w:ascii="Times New Roman" w:hAnsi="Times New Roman"/>
                <w:szCs w:val="24"/>
              </w:rPr>
              <w:t xml:space="preserve">known as </w:t>
            </w:r>
            <w:r w:rsidR="003D4B3E">
              <w:rPr>
                <w:rFonts w:ascii="Times New Roman" w:hAnsi="Times New Roman"/>
                <w:szCs w:val="24"/>
              </w:rPr>
              <w:t>'</w:t>
            </w:r>
            <w:r w:rsidR="00085664">
              <w:rPr>
                <w:rFonts w:ascii="Times New Roman" w:hAnsi="Times New Roman"/>
                <w:szCs w:val="24"/>
              </w:rPr>
              <w:t>the father of numbers</w:t>
            </w:r>
            <w:r w:rsidR="003D4B3E">
              <w:rPr>
                <w:rFonts w:ascii="Times New Roman" w:hAnsi="Times New Roman"/>
                <w:szCs w:val="24"/>
              </w:rPr>
              <w:t>'</w:t>
            </w:r>
            <w:r w:rsidR="00630926">
              <w:rPr>
                <w:rFonts w:ascii="Times New Roman" w:hAnsi="Times New Roman"/>
                <w:szCs w:val="24"/>
              </w:rPr>
              <w:t>,</w:t>
            </w:r>
            <w:r w:rsidRPr="00065060">
              <w:rPr>
                <w:rFonts w:ascii="Times New Roman" w:hAnsi="Times New Roman"/>
                <w:szCs w:val="24"/>
              </w:rPr>
              <w:t xml:space="preserve"> said that </w:t>
            </w:r>
            <w:r w:rsidR="003D4B3E">
              <w:rPr>
                <w:rFonts w:ascii="Times New Roman" w:hAnsi="Times New Roman"/>
                <w:szCs w:val="24"/>
              </w:rPr>
              <w:t>'</w:t>
            </w:r>
            <w:r w:rsidRPr="00065060">
              <w:rPr>
                <w:rFonts w:ascii="Times New Roman" w:hAnsi="Times New Roman"/>
                <w:szCs w:val="24"/>
              </w:rPr>
              <w:t>numbers is the ruler of forms and ideas</w:t>
            </w:r>
            <w:r w:rsidR="00630926">
              <w:rPr>
                <w:rFonts w:ascii="Times New Roman" w:hAnsi="Times New Roman"/>
                <w:szCs w:val="24"/>
              </w:rPr>
              <w:t>'.</w:t>
            </w:r>
            <w:r>
              <w:rPr>
                <w:rFonts w:ascii="Times New Roman" w:hAnsi="Times New Roman"/>
                <w:szCs w:val="24"/>
              </w:rPr>
              <w:t xml:space="preserve"> </w:t>
            </w:r>
            <w:r w:rsidR="00630926">
              <w:rPr>
                <w:rFonts w:ascii="Times New Roman" w:hAnsi="Times New Roman"/>
                <w:szCs w:val="24"/>
              </w:rPr>
              <w:t>H</w:t>
            </w:r>
            <w:r w:rsidRPr="00065060">
              <w:rPr>
                <w:rFonts w:ascii="Times New Roman" w:hAnsi="Times New Roman"/>
                <w:szCs w:val="24"/>
              </w:rPr>
              <w:t>e is best known for the Pythagoras theorem.</w:t>
            </w:r>
            <w:r w:rsidR="00630926">
              <w:rPr>
                <w:rFonts w:ascii="Times New Roman" w:hAnsi="Times New Roman"/>
                <w:szCs w:val="24"/>
              </w:rPr>
              <w:t xml:space="preserve"> He stated that in any right-</w:t>
            </w:r>
            <w:r w:rsidRPr="00065060">
              <w:rPr>
                <w:rFonts w:ascii="Times New Roman" w:hAnsi="Times New Roman"/>
                <w:szCs w:val="24"/>
              </w:rPr>
              <w:t>angled triangle, the area of the square drawn on the hypotenuse (longest side of the right</w:t>
            </w:r>
            <w:r w:rsidR="00630926">
              <w:rPr>
                <w:rFonts w:ascii="Times New Roman" w:hAnsi="Times New Roman"/>
                <w:szCs w:val="24"/>
              </w:rPr>
              <w:t>-</w:t>
            </w:r>
            <w:r w:rsidRPr="00065060">
              <w:rPr>
                <w:rFonts w:ascii="Times New Roman" w:hAnsi="Times New Roman"/>
                <w:szCs w:val="24"/>
              </w:rPr>
              <w:t>angled) is equal to the total area of squares drawn on the other two sides.</w:t>
            </w:r>
          </w:p>
        </w:tc>
        <w:tc>
          <w:tcPr>
            <w:tcW w:w="254" w:type="dxa"/>
            <w:shd w:val="clear" w:color="auto" w:fill="auto"/>
          </w:tcPr>
          <w:p w:rsidR="003E2060" w:rsidRDefault="003E2060" w:rsidP="00FC69D9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0" w:type="dxa"/>
            <w:shd w:val="clear" w:color="auto" w:fill="auto"/>
          </w:tcPr>
          <w:p w:rsidR="003E2060" w:rsidRDefault="003E2060" w:rsidP="00FC69D9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</w:tr>
    </w:tbl>
    <w:p w:rsidR="003E2060" w:rsidRPr="00065060" w:rsidRDefault="003E2060" w:rsidP="00FC69D9">
      <w:pPr>
        <w:rPr>
          <w:rFonts w:ascii="Times New Roman" w:hAnsi="Times New Roman"/>
          <w:bCs/>
          <w:szCs w:val="24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F83949" w:rsidRPr="00065060">
        <w:tc>
          <w:tcPr>
            <w:tcW w:w="959" w:type="dxa"/>
          </w:tcPr>
          <w:p w:rsidR="00F83949" w:rsidRPr="00065060" w:rsidRDefault="00484BFF" w:rsidP="008A685A">
            <w:pPr>
              <w:rPr>
                <w:rFonts w:ascii="Times New Roman" w:hAnsi="Times New Roman"/>
                <w:szCs w:val="24"/>
              </w:rPr>
            </w:pPr>
            <w:r w:rsidRPr="00065060">
              <w:rPr>
                <w:rFonts w:ascii="Times New Roman" w:hAnsi="Times New Roman"/>
                <w:szCs w:val="24"/>
              </w:rPr>
              <w:t>2.1</w:t>
            </w:r>
          </w:p>
        </w:tc>
        <w:tc>
          <w:tcPr>
            <w:tcW w:w="8505" w:type="dxa"/>
          </w:tcPr>
          <w:p w:rsidR="00F83949" w:rsidRPr="00065060" w:rsidRDefault="008A685A" w:rsidP="008A685A">
            <w:pPr>
              <w:tabs>
                <w:tab w:val="left" w:pos="540"/>
              </w:tabs>
              <w:rPr>
                <w:rFonts w:ascii="Times New Roman" w:hAnsi="Times New Roman"/>
                <w:szCs w:val="24"/>
              </w:rPr>
            </w:pPr>
            <w:r w:rsidRPr="00065060">
              <w:rPr>
                <w:rFonts w:ascii="Times New Roman" w:hAnsi="Times New Roman"/>
                <w:szCs w:val="24"/>
              </w:rPr>
              <w:t xml:space="preserve">Draw an equilateral triangle ABC with side length </w:t>
            </w:r>
            <m:oMath>
              <m:r>
                <w:rPr>
                  <w:rFonts w:ascii="Cambria Math" w:hAnsi="Cambria Math"/>
                  <w:szCs w:val="24"/>
                </w:rPr>
                <m:t>4</m:t>
              </m:r>
              <m:r>
                <m:rPr>
                  <m:sty m:val="p"/>
                </m:rPr>
                <w:rPr>
                  <w:rFonts w:ascii="Cambria Math" w:hAnsi="Cambria Math"/>
                  <w:szCs w:val="24"/>
                </w:rPr>
                <m:t xml:space="preserve"> cm </m:t>
              </m:r>
            </m:oMath>
            <w:r w:rsidR="00165D7C">
              <w:rPr>
                <w:rFonts w:ascii="Times New Roman" w:hAnsi="Times New Roman"/>
                <w:szCs w:val="24"/>
              </w:rPr>
              <w:t>to scale</w:t>
            </w:r>
            <w:r w:rsidRPr="00065060">
              <w:rPr>
                <w:rFonts w:ascii="Times New Roman" w:hAnsi="Times New Roman"/>
                <w:szCs w:val="24"/>
              </w:rPr>
              <w:t xml:space="preserve"> and then draw dotted lines to show all the axes of symmetry </w:t>
            </w:r>
            <w:r w:rsidR="008C1F77" w:rsidRPr="00065060">
              <w:rPr>
                <w:rFonts w:ascii="Times New Roman" w:hAnsi="Times New Roman"/>
                <w:szCs w:val="24"/>
              </w:rPr>
              <w:t>of this triangle</w:t>
            </w:r>
            <w:r w:rsidRPr="00065060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36" w:type="dxa"/>
          </w:tcPr>
          <w:p w:rsidR="00F83949" w:rsidRPr="00065060" w:rsidRDefault="00F83949" w:rsidP="00F83949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98" w:type="dxa"/>
          </w:tcPr>
          <w:p w:rsidR="006E0CB9" w:rsidRPr="00065060" w:rsidRDefault="006E0CB9" w:rsidP="00F83949">
            <w:pPr>
              <w:rPr>
                <w:rFonts w:ascii="Times New Roman" w:hAnsi="Times New Roman"/>
                <w:szCs w:val="24"/>
              </w:rPr>
            </w:pPr>
          </w:p>
          <w:p w:rsidR="00F83949" w:rsidRPr="00065060" w:rsidRDefault="00630926" w:rsidP="00F83949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 </w:t>
            </w:r>
            <w:r w:rsidR="00EF6D2E" w:rsidRPr="00065060">
              <w:rPr>
                <w:rFonts w:ascii="Times New Roman" w:hAnsi="Times New Roman"/>
                <w:szCs w:val="24"/>
              </w:rPr>
              <w:t>(3)</w:t>
            </w:r>
          </w:p>
        </w:tc>
      </w:tr>
    </w:tbl>
    <w:p w:rsidR="00DF4BFD" w:rsidRPr="00065060" w:rsidRDefault="00DF4BFD" w:rsidP="00444B62">
      <w:pPr>
        <w:rPr>
          <w:rFonts w:ascii="Times New Roman" w:hAnsi="Times New Roman"/>
          <w:szCs w:val="24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444B62" w:rsidRPr="00065060" w:rsidTr="0023723E">
        <w:tc>
          <w:tcPr>
            <w:tcW w:w="959" w:type="dxa"/>
          </w:tcPr>
          <w:p w:rsidR="00444B62" w:rsidRPr="00065060" w:rsidRDefault="008C1F77" w:rsidP="0023723E">
            <w:pPr>
              <w:rPr>
                <w:rFonts w:ascii="Times New Roman" w:hAnsi="Times New Roman"/>
                <w:szCs w:val="24"/>
              </w:rPr>
            </w:pPr>
            <w:r w:rsidRPr="00065060">
              <w:rPr>
                <w:rFonts w:ascii="Times New Roman" w:hAnsi="Times New Roman"/>
                <w:szCs w:val="24"/>
              </w:rPr>
              <w:t>2.2</w:t>
            </w:r>
          </w:p>
        </w:tc>
        <w:tc>
          <w:tcPr>
            <w:tcW w:w="8505" w:type="dxa"/>
          </w:tcPr>
          <w:p w:rsidR="00164EA7" w:rsidRDefault="00687127" w:rsidP="003E2060">
            <w:pPr>
              <w:tabs>
                <w:tab w:val="center" w:pos="8113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Redraw equilateral triangle ABC </w:t>
            </w:r>
            <w:r w:rsidR="008C5A69">
              <w:rPr>
                <w:rFonts w:ascii="Times New Roman" w:hAnsi="Times New Roman"/>
                <w:szCs w:val="24"/>
              </w:rPr>
              <w:t xml:space="preserve">as it is in </w:t>
            </w:r>
            <w:r>
              <w:rPr>
                <w:rFonts w:ascii="Times New Roman" w:hAnsi="Times New Roman"/>
                <w:szCs w:val="24"/>
              </w:rPr>
              <w:t>QUESTION 2.1 and draw AM, the per</w:t>
            </w:r>
            <w:r w:rsidR="003D4B3E">
              <w:rPr>
                <w:rFonts w:ascii="Times New Roman" w:hAnsi="Times New Roman"/>
                <w:szCs w:val="24"/>
              </w:rPr>
              <w:t>pendicular bisector of side BC.</w:t>
            </w:r>
          </w:p>
          <w:p w:rsidR="00164EA7" w:rsidRDefault="00164EA7" w:rsidP="003E2060">
            <w:pPr>
              <w:tabs>
                <w:tab w:val="center" w:pos="8113"/>
              </w:tabs>
              <w:jc w:val="both"/>
              <w:rPr>
                <w:rFonts w:ascii="Times New Roman" w:hAnsi="Times New Roman"/>
                <w:szCs w:val="24"/>
              </w:rPr>
            </w:pPr>
          </w:p>
          <w:p w:rsidR="00444B62" w:rsidRPr="00065060" w:rsidRDefault="00164EA7" w:rsidP="003E2060">
            <w:pPr>
              <w:tabs>
                <w:tab w:val="center" w:pos="8113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NOTE:  </w:t>
            </w:r>
            <w:r w:rsidR="008C5A69">
              <w:rPr>
                <w:rFonts w:ascii="Times New Roman" w:hAnsi="Times New Roman"/>
                <w:szCs w:val="24"/>
              </w:rPr>
              <w:t xml:space="preserve">The line AM is called the altitude </w:t>
            </w:r>
            <w:proofErr w:type="gramStart"/>
            <w:r w:rsidR="008C5A69">
              <w:rPr>
                <w:rFonts w:ascii="Times New Roman" w:hAnsi="Times New Roman"/>
                <w:szCs w:val="24"/>
              </w:rPr>
              <w:t xml:space="preserve">of </w:t>
            </w:r>
            <w:proofErr w:type="gramEnd"/>
            <m:oMath>
              <m:r>
                <w:rPr>
                  <w:rFonts w:ascii="Cambria Math" w:hAnsi="Cambria Math"/>
                  <w:szCs w:val="24"/>
                </w:rPr>
                <m:t>∆ ABC</m:t>
              </m:r>
            </m:oMath>
            <w:r w:rsidR="00630926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36" w:type="dxa"/>
          </w:tcPr>
          <w:p w:rsidR="00444B62" w:rsidRPr="00065060" w:rsidRDefault="00444B62" w:rsidP="0023723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98" w:type="dxa"/>
          </w:tcPr>
          <w:p w:rsidR="006E0CB9" w:rsidRPr="00065060" w:rsidRDefault="006E0CB9" w:rsidP="0023723E">
            <w:pPr>
              <w:rPr>
                <w:rFonts w:ascii="Times New Roman" w:hAnsi="Times New Roman"/>
                <w:szCs w:val="24"/>
              </w:rPr>
            </w:pPr>
          </w:p>
          <w:p w:rsidR="003D4B3E" w:rsidRDefault="003D4B3E" w:rsidP="006E0CB9">
            <w:pPr>
              <w:rPr>
                <w:rFonts w:ascii="Times New Roman" w:hAnsi="Times New Roman"/>
                <w:szCs w:val="24"/>
              </w:rPr>
            </w:pPr>
          </w:p>
          <w:p w:rsidR="003D4B3E" w:rsidRDefault="003D4B3E" w:rsidP="006E0CB9">
            <w:pPr>
              <w:rPr>
                <w:rFonts w:ascii="Times New Roman" w:hAnsi="Times New Roman"/>
                <w:szCs w:val="24"/>
              </w:rPr>
            </w:pPr>
          </w:p>
          <w:p w:rsidR="00EF6D2E" w:rsidRPr="00065060" w:rsidRDefault="00630926" w:rsidP="006E0CB9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 </w:t>
            </w:r>
            <w:r w:rsidR="00EF6D2E" w:rsidRPr="00065060">
              <w:rPr>
                <w:rFonts w:ascii="Times New Roman" w:hAnsi="Times New Roman"/>
                <w:szCs w:val="24"/>
              </w:rPr>
              <w:t>(2)</w:t>
            </w:r>
          </w:p>
        </w:tc>
      </w:tr>
    </w:tbl>
    <w:p w:rsidR="003E2060" w:rsidRDefault="003E2060" w:rsidP="002B0F92">
      <w:pPr>
        <w:rPr>
          <w:rFonts w:ascii="Times New Roman" w:hAnsi="Times New Roman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585"/>
        <w:gridCol w:w="7947"/>
        <w:gridCol w:w="236"/>
        <w:gridCol w:w="889"/>
      </w:tblGrid>
      <w:tr w:rsidR="00286FD0" w:rsidRPr="00C01252" w:rsidTr="003E2060">
        <w:tc>
          <w:tcPr>
            <w:tcW w:w="941" w:type="dxa"/>
          </w:tcPr>
          <w:p w:rsidR="00286FD0" w:rsidRPr="00E8349C" w:rsidRDefault="00E8349C" w:rsidP="003E2060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2.3</w:t>
            </w:r>
          </w:p>
        </w:tc>
        <w:tc>
          <w:tcPr>
            <w:tcW w:w="585" w:type="dxa"/>
          </w:tcPr>
          <w:p w:rsidR="00286FD0" w:rsidRPr="00C01252" w:rsidRDefault="00E8349C" w:rsidP="003E2060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(a)</w:t>
            </w:r>
          </w:p>
        </w:tc>
        <w:tc>
          <w:tcPr>
            <w:tcW w:w="7947" w:type="dxa"/>
          </w:tcPr>
          <w:p w:rsidR="00286FD0" w:rsidRPr="00C01252" w:rsidRDefault="00E8349C" w:rsidP="003E2060">
            <w:pPr>
              <w:tabs>
                <w:tab w:val="right" w:pos="7722"/>
              </w:tabs>
              <w:jc w:val="both"/>
              <w:rPr>
                <w:rFonts w:ascii="Times New Roman" w:hAnsi="Times New Roman"/>
                <w:bCs/>
                <w:szCs w:val="24"/>
              </w:rPr>
            </w:pPr>
            <w:r w:rsidRPr="00065060">
              <w:rPr>
                <w:rFonts w:ascii="Times New Roman" w:hAnsi="Times New Roman"/>
                <w:szCs w:val="24"/>
              </w:rPr>
              <w:t xml:space="preserve">Use </w:t>
            </w:r>
            <w:r w:rsidR="00630926">
              <w:rPr>
                <w:rFonts w:ascii="Times New Roman" w:hAnsi="Times New Roman"/>
                <w:szCs w:val="24"/>
              </w:rPr>
              <w:t xml:space="preserve">the </w:t>
            </w:r>
            <w:r>
              <w:rPr>
                <w:rFonts w:ascii="Times New Roman" w:hAnsi="Times New Roman"/>
                <w:szCs w:val="24"/>
              </w:rPr>
              <w:t xml:space="preserve">theorem of Pythagoras </w:t>
            </w:r>
            <w:r w:rsidRPr="00065060">
              <w:rPr>
                <w:rFonts w:ascii="Times New Roman" w:hAnsi="Times New Roman"/>
                <w:szCs w:val="24"/>
              </w:rPr>
              <w:t>to calculate the length of AM</w:t>
            </w:r>
            <w:r>
              <w:rPr>
                <w:rFonts w:ascii="Times New Roman" w:hAnsi="Times New Roman"/>
                <w:szCs w:val="24"/>
              </w:rPr>
              <w:t xml:space="preserve">. </w:t>
            </w:r>
            <w:r w:rsidR="00630926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 xml:space="preserve">(Round off </w:t>
            </w:r>
            <w:r w:rsidR="0079247E">
              <w:rPr>
                <w:rFonts w:ascii="Times New Roman" w:hAnsi="Times New Roman"/>
                <w:szCs w:val="24"/>
              </w:rPr>
              <w:t>the answer</w:t>
            </w:r>
            <w:r>
              <w:rPr>
                <w:rFonts w:ascii="Times New Roman" w:hAnsi="Times New Roman"/>
                <w:szCs w:val="24"/>
              </w:rPr>
              <w:t xml:space="preserve"> to1 decimal place).</w:t>
            </w:r>
          </w:p>
        </w:tc>
        <w:tc>
          <w:tcPr>
            <w:tcW w:w="236" w:type="dxa"/>
          </w:tcPr>
          <w:p w:rsidR="00286FD0" w:rsidRPr="00C01252" w:rsidRDefault="00286FD0" w:rsidP="003E2060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9" w:type="dxa"/>
          </w:tcPr>
          <w:p w:rsidR="003E2060" w:rsidRDefault="003E2060" w:rsidP="003E2060">
            <w:pPr>
              <w:rPr>
                <w:rFonts w:ascii="Times New Roman" w:hAnsi="Times New Roman"/>
                <w:bCs/>
                <w:szCs w:val="24"/>
              </w:rPr>
            </w:pPr>
          </w:p>
          <w:p w:rsidR="00286FD0" w:rsidRPr="00C01252" w:rsidRDefault="00630926" w:rsidP="003E2060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286FD0" w:rsidRPr="00C01252">
              <w:rPr>
                <w:rFonts w:ascii="Times New Roman" w:hAnsi="Times New Roman"/>
                <w:bCs/>
                <w:szCs w:val="24"/>
              </w:rPr>
              <w:t>(4)</w:t>
            </w:r>
          </w:p>
        </w:tc>
      </w:tr>
    </w:tbl>
    <w:p w:rsidR="00E8349C" w:rsidRDefault="00E8349C" w:rsidP="002B0F92">
      <w:pPr>
        <w:rPr>
          <w:rFonts w:ascii="Times New Roman" w:hAnsi="Times New Roman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585"/>
        <w:gridCol w:w="7947"/>
        <w:gridCol w:w="236"/>
        <w:gridCol w:w="889"/>
      </w:tblGrid>
      <w:tr w:rsidR="00286FD0" w:rsidRPr="00C01252" w:rsidTr="003E2060">
        <w:tc>
          <w:tcPr>
            <w:tcW w:w="941" w:type="dxa"/>
          </w:tcPr>
          <w:p w:rsidR="00286FD0" w:rsidRPr="00C01252" w:rsidRDefault="00286FD0" w:rsidP="003E2060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585" w:type="dxa"/>
          </w:tcPr>
          <w:p w:rsidR="00286FD0" w:rsidRPr="00C01252" w:rsidRDefault="00E8349C" w:rsidP="003E2060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(b)</w:t>
            </w:r>
          </w:p>
        </w:tc>
        <w:tc>
          <w:tcPr>
            <w:tcW w:w="7947" w:type="dxa"/>
          </w:tcPr>
          <w:p w:rsidR="00286FD0" w:rsidRPr="00C01252" w:rsidRDefault="00164EA7" w:rsidP="00630926">
            <w:pPr>
              <w:tabs>
                <w:tab w:val="right" w:pos="7722"/>
              </w:tabs>
              <w:jc w:val="both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Measure </w:t>
            </w:r>
            <w:proofErr w:type="gramStart"/>
            <w:r>
              <w:rPr>
                <w:rFonts w:ascii="Times New Roman" w:hAnsi="Times New Roman"/>
                <w:bCs/>
                <w:szCs w:val="24"/>
              </w:rPr>
              <w:t>AM</w:t>
            </w:r>
            <w:proofErr w:type="gramEnd"/>
            <w:r>
              <w:rPr>
                <w:rFonts w:ascii="Times New Roman" w:hAnsi="Times New Roman"/>
                <w:bCs/>
                <w:szCs w:val="24"/>
              </w:rPr>
              <w:t>.</w:t>
            </w:r>
            <w:r w:rsidR="00E8349C">
              <w:rPr>
                <w:rFonts w:ascii="Times New Roman" w:hAnsi="Times New Roman"/>
                <w:bCs/>
                <w:szCs w:val="24"/>
              </w:rPr>
              <w:t xml:space="preserve"> How does the measure of AM comp</w:t>
            </w:r>
            <w:r w:rsidR="0079247E">
              <w:rPr>
                <w:rFonts w:ascii="Times New Roman" w:hAnsi="Times New Roman"/>
                <w:bCs/>
                <w:szCs w:val="24"/>
              </w:rPr>
              <w:t>are to</w:t>
            </w:r>
            <w:r w:rsidR="00630926">
              <w:rPr>
                <w:rFonts w:ascii="Times New Roman" w:hAnsi="Times New Roman"/>
                <w:bCs/>
                <w:szCs w:val="24"/>
              </w:rPr>
              <w:t xml:space="preserve"> your answer </w:t>
            </w:r>
            <w:r w:rsidR="0079247E">
              <w:rPr>
                <w:rFonts w:ascii="Times New Roman" w:hAnsi="Times New Roman"/>
                <w:bCs/>
                <w:szCs w:val="24"/>
              </w:rPr>
              <w:t>in QUESTION 2.3 (a)</w:t>
            </w:r>
            <w:r w:rsidR="00E8349C">
              <w:rPr>
                <w:rFonts w:ascii="Times New Roman" w:hAnsi="Times New Roman"/>
                <w:bCs/>
                <w:szCs w:val="24"/>
              </w:rPr>
              <w:t>?</w:t>
            </w:r>
          </w:p>
        </w:tc>
        <w:tc>
          <w:tcPr>
            <w:tcW w:w="236" w:type="dxa"/>
          </w:tcPr>
          <w:p w:rsidR="00286FD0" w:rsidRPr="00C01252" w:rsidRDefault="00286FD0" w:rsidP="003E2060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9" w:type="dxa"/>
          </w:tcPr>
          <w:p w:rsidR="003E2060" w:rsidRDefault="003E2060" w:rsidP="00E8349C">
            <w:pPr>
              <w:rPr>
                <w:rFonts w:ascii="Times New Roman" w:hAnsi="Times New Roman"/>
                <w:bCs/>
                <w:szCs w:val="24"/>
              </w:rPr>
            </w:pPr>
          </w:p>
          <w:p w:rsidR="00286FD0" w:rsidRPr="00C01252" w:rsidRDefault="00630926" w:rsidP="00E8349C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286FD0" w:rsidRPr="00C01252">
              <w:rPr>
                <w:rFonts w:ascii="Times New Roman" w:hAnsi="Times New Roman"/>
                <w:bCs/>
                <w:szCs w:val="24"/>
              </w:rPr>
              <w:t>(</w:t>
            </w:r>
            <w:r w:rsidR="00E8349C">
              <w:rPr>
                <w:rFonts w:ascii="Times New Roman" w:hAnsi="Times New Roman"/>
                <w:bCs/>
                <w:szCs w:val="24"/>
              </w:rPr>
              <w:t>2</w:t>
            </w:r>
            <w:r w:rsidR="00286FD0" w:rsidRPr="00C01252">
              <w:rPr>
                <w:rFonts w:ascii="Times New Roman" w:hAnsi="Times New Roman"/>
                <w:bCs/>
                <w:szCs w:val="24"/>
              </w:rPr>
              <w:t>)</w:t>
            </w:r>
          </w:p>
        </w:tc>
      </w:tr>
    </w:tbl>
    <w:p w:rsidR="00286FD0" w:rsidRDefault="00286FD0" w:rsidP="002B0F92">
      <w:pPr>
        <w:rPr>
          <w:rFonts w:ascii="Times New Roman" w:hAnsi="Times New Roman"/>
          <w:szCs w:val="24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CF7F90" w:rsidRPr="00065060" w:rsidTr="0023723E">
        <w:tc>
          <w:tcPr>
            <w:tcW w:w="959" w:type="dxa"/>
          </w:tcPr>
          <w:p w:rsidR="00CF7F90" w:rsidRPr="00065060" w:rsidRDefault="00CF7F90" w:rsidP="001702F5">
            <w:pPr>
              <w:rPr>
                <w:rFonts w:ascii="Times New Roman" w:hAnsi="Times New Roman"/>
                <w:szCs w:val="24"/>
              </w:rPr>
            </w:pPr>
            <w:r w:rsidRPr="00065060">
              <w:rPr>
                <w:rFonts w:ascii="Times New Roman" w:hAnsi="Times New Roman"/>
                <w:szCs w:val="24"/>
              </w:rPr>
              <w:t>2.</w:t>
            </w:r>
            <w:r w:rsidR="001702F5" w:rsidRPr="00065060">
              <w:rPr>
                <w:rFonts w:ascii="Times New Roman" w:hAnsi="Times New Roman"/>
                <w:szCs w:val="24"/>
              </w:rPr>
              <w:t>4</w:t>
            </w:r>
          </w:p>
        </w:tc>
        <w:tc>
          <w:tcPr>
            <w:tcW w:w="8505" w:type="dxa"/>
          </w:tcPr>
          <w:p w:rsidR="00CF7F90" w:rsidRPr="00065060" w:rsidRDefault="00CF7F90" w:rsidP="00CF7F90">
            <w:pPr>
              <w:tabs>
                <w:tab w:val="center" w:pos="8113"/>
              </w:tabs>
              <w:rPr>
                <w:rFonts w:ascii="Times New Roman" w:hAnsi="Times New Roman"/>
                <w:szCs w:val="24"/>
              </w:rPr>
            </w:pPr>
            <w:r w:rsidRPr="00065060">
              <w:rPr>
                <w:rFonts w:ascii="Times New Roman" w:hAnsi="Times New Roman"/>
                <w:szCs w:val="24"/>
              </w:rPr>
              <w:t xml:space="preserve">Calculate the area of </w:t>
            </w:r>
            <m:oMath>
              <m:r>
                <w:rPr>
                  <w:rFonts w:ascii="Cambria Math" w:hAnsi="Cambria Math"/>
                  <w:szCs w:val="24"/>
                </w:rPr>
                <m:t>∆</m:t>
              </m:r>
            </m:oMath>
            <w:r w:rsidR="00630926">
              <w:rPr>
                <w:rFonts w:ascii="Times New Roman" w:hAnsi="Times New Roman"/>
                <w:szCs w:val="24"/>
              </w:rPr>
              <w:t xml:space="preserve"> </w:t>
            </w:r>
            <w:r w:rsidRPr="00065060">
              <w:rPr>
                <w:rFonts w:ascii="Times New Roman" w:hAnsi="Times New Roman"/>
                <w:szCs w:val="24"/>
              </w:rPr>
              <w:t>ABC in square centimetres</w:t>
            </w:r>
            <w:r w:rsidR="003535FF" w:rsidRPr="00065060">
              <w:rPr>
                <w:rFonts w:ascii="Times New Roman" w:hAnsi="Times New Roman"/>
                <w:szCs w:val="24"/>
              </w:rPr>
              <w:t>.</w:t>
            </w:r>
          </w:p>
        </w:tc>
        <w:tc>
          <w:tcPr>
            <w:tcW w:w="236" w:type="dxa"/>
          </w:tcPr>
          <w:p w:rsidR="00CF7F90" w:rsidRPr="00065060" w:rsidRDefault="00CF7F90" w:rsidP="0023723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98" w:type="dxa"/>
          </w:tcPr>
          <w:p w:rsidR="00CF7F90" w:rsidRPr="00065060" w:rsidRDefault="006C4D8F" w:rsidP="00EF6D2E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 </w:t>
            </w:r>
            <w:r w:rsidR="00EF6D2E" w:rsidRPr="00065060">
              <w:rPr>
                <w:rFonts w:ascii="Times New Roman" w:hAnsi="Times New Roman"/>
                <w:szCs w:val="24"/>
              </w:rPr>
              <w:t>(4)</w:t>
            </w:r>
          </w:p>
        </w:tc>
      </w:tr>
    </w:tbl>
    <w:p w:rsidR="008C1F77" w:rsidRPr="00C01252" w:rsidRDefault="008C1F77" w:rsidP="002B0F92">
      <w:pPr>
        <w:rPr>
          <w:rFonts w:ascii="Times New Roman" w:hAnsi="Times New Roman"/>
          <w:szCs w:val="24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E6707F" w:rsidRPr="00C01252" w:rsidTr="0023723E">
        <w:tc>
          <w:tcPr>
            <w:tcW w:w="959" w:type="dxa"/>
          </w:tcPr>
          <w:p w:rsidR="00E6707F" w:rsidRPr="00C01252" w:rsidRDefault="00E6707F" w:rsidP="00E6707F">
            <w:pPr>
              <w:rPr>
                <w:rFonts w:ascii="Times New Roman" w:hAnsi="Times New Roman"/>
                <w:szCs w:val="24"/>
              </w:rPr>
            </w:pPr>
            <w:r w:rsidRPr="00C01252">
              <w:rPr>
                <w:rFonts w:ascii="Times New Roman" w:hAnsi="Times New Roman"/>
                <w:szCs w:val="24"/>
              </w:rPr>
              <w:t>2.5</w:t>
            </w:r>
          </w:p>
        </w:tc>
        <w:tc>
          <w:tcPr>
            <w:tcW w:w="8505" w:type="dxa"/>
          </w:tcPr>
          <w:p w:rsidR="00630926" w:rsidRDefault="00E8349C" w:rsidP="003E2060">
            <w:pPr>
              <w:tabs>
                <w:tab w:val="center" w:pos="8113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A face of the regular octahedron given </w:t>
            </w:r>
            <w:r w:rsidR="000A41E5">
              <w:rPr>
                <w:rFonts w:ascii="Times New Roman" w:hAnsi="Times New Roman"/>
                <w:szCs w:val="24"/>
              </w:rPr>
              <w:t xml:space="preserve">below </w:t>
            </w:r>
            <w:r>
              <w:rPr>
                <w:rFonts w:ascii="Times New Roman" w:hAnsi="Times New Roman"/>
                <w:szCs w:val="24"/>
              </w:rPr>
              <w:t xml:space="preserve">has the same area of </w:t>
            </w:r>
            <m:oMath>
              <m:r>
                <w:rPr>
                  <w:rFonts w:ascii="Cambria Math" w:hAnsi="Cambria Math"/>
                  <w:szCs w:val="24"/>
                </w:rPr>
                <m:t>∆ ABC</m:t>
              </m:r>
            </m:oMath>
            <w:r w:rsidR="00630926">
              <w:rPr>
                <w:rFonts w:ascii="Times New Roman" w:hAnsi="Times New Roman"/>
                <w:szCs w:val="24"/>
              </w:rPr>
              <w:t xml:space="preserve"> calculated in QUESTION 2.4.</w:t>
            </w:r>
          </w:p>
          <w:p w:rsidR="00630926" w:rsidRDefault="00630926" w:rsidP="003E2060">
            <w:pPr>
              <w:tabs>
                <w:tab w:val="center" w:pos="8113"/>
              </w:tabs>
              <w:jc w:val="both"/>
              <w:rPr>
                <w:rFonts w:ascii="Times New Roman" w:hAnsi="Times New Roman"/>
                <w:szCs w:val="24"/>
              </w:rPr>
            </w:pPr>
          </w:p>
          <w:p w:rsidR="00E6707F" w:rsidRDefault="000A41E5" w:rsidP="003E2060">
            <w:pPr>
              <w:tabs>
                <w:tab w:val="center" w:pos="8113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Calculate the total surface area of the regular octahedron.</w:t>
            </w:r>
          </w:p>
          <w:p w:rsidR="00D52AEC" w:rsidRDefault="00000EE2" w:rsidP="00D17EEB">
            <w:pPr>
              <w:tabs>
                <w:tab w:val="center" w:pos="8113"/>
              </w:tabs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noProof/>
                <w:szCs w:val="24"/>
                <w:lang w:val="en-US"/>
              </w:rPr>
              <w:pict>
                <v:group id="Group 20" o:spid="_x0000_s1037" style="position:absolute;margin-left:5pt;margin-top:8.25pt;width:97.85pt;height:82.05pt;z-index:251673600" coordsize="12429,104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">
                  <v:line id="Straight Connector 6" o:spid="_x0000_s1040" style="position:absolute;flip:x y;visibility:visible" from="0,3438" to="5410,62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B2tUcQAAADaAAAADwAAAGRycy9kb3ducmV2LnhtbESPT2vCQBTE74LfYXlCL6IbewiSuor4&#10;B+qpVpuDt0f2NQnNvo272xi/fVcoeBxm5jfMYtWbRnTkfG1ZwWyagCAurK65VPB13k/mIHxA1thY&#10;JgV38rBaDgcLzLS98Sd1p1CKCGGfoYIqhDaT0hcVGfRT2xJH79s6gyFKV0rt8BbhppGvSZJKgzXH&#10;hQpb2lRU/Jx+jYJ2Xrr043pMdvm2uxzGlLvc7JV6GfXrNxCB+vAM/7fftYIUHlfiDZDL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kHa1RxAAAANoAAAAPAAAAAAAAAAAA&#10;AAAAAKECAABkcnMvZG93bnJldi54bWxQSwUGAAAAAAQABAD5AAAAkgMAAAAA&#10;" strokecolor="black [3040]"/>
                  <v:line id="Straight Connector 7" o:spid="_x0000_s1039" style="position:absolute;flip:x y;visibility:visible" from="6803,3438" to="12359,62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bHsR8QAAADaAAAADwAAAGRycy9kb3ducmV2LnhtbESPQWvCQBSE74X+h+UVequbirQhuooU&#10;BEt7iRFKbq/Z5yaYfRuy2yT+e1cQehxm5htmtZlsKwbqfeNYwessAUFcOd2wUXAsdi8pCB+QNbaO&#10;ScGFPGzWjw8rzLQbOafhEIyIEPYZKqhD6DIpfVWTRT9zHXH0Tq63GKLsjdQ9jhFuWzlPkjdpseG4&#10;UGNHHzVV58OfVfDzbb9+C7MtK7836ZiXp8/FQir1/DRtlyACTeE/fG/vtYJ3uF2JN0Cur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1sexHxAAAANoAAAAPAAAAAAAAAAAA&#10;AAAAAKECAABkcnMvZG93bnJldi54bWxQSwUGAAAAAAQABAD5AAAAkgMAAAAA&#10;" strokecolor="black [3213]">
                    <v:stroke dashstyle="dash"/>
                  </v:line>
                  <v:line id="Straight Connector 8" o:spid="_x0000_s1038" style="position:absolute;visibility:visible" from="0,3438" to="6803,34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aivr8AAADaAAAADwAAAGRycy9kb3ducmV2LnhtbERPz2vCMBS+D/wfwhO8jJnqoY7OKDIY&#10;CJ5WHbu+Ja9NsXkpTazVv345CB4/vt/r7ehaMVAfGs8KFvMMBLH2puFawen49fYOIkRkg61nUnCj&#10;ANvN5GWNhfFX/qahjLVIIRwKVGBj7Aopg7bkMMx9R5y4yvcOY4J9LU2P1xTuWrnMslw6bDg1WOzo&#10;05I+lxen4JCvSvw76p/f26sc7IEqfc8rpWbTcfcBItIYn+KHe28UpK3pSroBcvMP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Uyaivr8AAADaAAAADwAAAAAAAAAAAAAAAACh&#10;AgAAZHJzL2Rvd25yZXYueG1sUEsFBgAAAAAEAAQA+QAAAI0DAAAAAA==&#10;" strokecolor="black [3213]">
                    <v:stroke dashstyle="dash"/>
                  </v:line>
                  <v:line id="Straight Connector 12" o:spid="_x0000_s1030" style="position:absolute;flip:x y;visibility:visible" from="6803,0" to="12429,628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2GJ+cEAAADbAAAADwAAAGRycy9kb3ducmV2LnhtbERP32vCMBB+H/g/hBP2tqYKG7UzigpK&#10;YUOwbu9Hc2urzaU00Wb//TIY7O0+vp+3XAfTiTsNrrWsYJakIIgrq1uuFXyc908ZCOeRNXaWScE3&#10;OVivJg9LzLUd+UT30tcihrDLUUHjfZ9L6aqGDLrE9sSR+7KDQR/hUEs94BjDTSfnafoiDbYcGxrs&#10;addQdS1vRkHxFhYZ746Xd/wcbXd83qb6EJR6nIbNKwhPwf+L/9yFjvPn8PtLPECufg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TYYn5wQAAANsAAAAPAAAAAAAAAAAAAAAA&#10;AKECAABkcnMvZG93bnJldi54bWxQSwUGAAAAAAQABAD5AAAAjwMAAAAA&#10;" strokecolor="black [3213]"/>
                  <v:line id="Straight Connector 13" o:spid="_x0000_s1031" style="position:absolute;flip:y;visibility:visible" from="0,0" to="6800,34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e45vsEAAADbAAAADwAAAGRycy9kb3ducmV2LnhtbERP22oCMRB9L/gPYQTfatZqxW6NUoVC&#10;8UW8fMCwmW6WbiZrEnXdrzdCwbc5nOvMl62txYV8qBwrGA0zEMSF0xWXCo6H79cZiBCRNdaOScGN&#10;AiwXvZc55tpdeUeXfSxFCuGQowITY5NLGQpDFsPQNcSJ+3XeYkzQl1J7vKZwW8u3LJtKixWnBoMN&#10;rQ0Vf/uzVVB38dh9rNamy06Tm95up86/b5Qa9NuvTxCR2vgU/7t/dJo/hscv6QC5uA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t7jm+wQAAANsAAAAPAAAAAAAAAAAAAAAA&#10;AKECAABkcnMvZG93bnJldi54bWxQSwUGAAAAAAQABAD5AAAAjwMAAAAA&#10;" strokecolor="black [3213]"/>
                  <v:line id="Straight Connector 14" o:spid="_x0000_s1032" style="position:absolute;flip:y;visibility:visible" from="6803,0" to="6803,34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mLpar8AAADbAAAADwAAAGRycy9kb3ducmV2LnhtbERP22oCMRB9L/QfwhR8q0m1FNkaRQRB&#10;fGi9fcCwGXcXN5MlGXX9+0YQ+jaHc53pvPetulJMTWALH0MDirgMruHKwvGwep+ASoLssA1MFu6U&#10;YD57fZli4cKNd3TdS6VyCKcCLdQiXaF1KmvymIahI87cKUSPkmGstIt4y+G+1SNjvrTHhnNDjR0t&#10;ayrP+4u3oAUXcWyWJ0O03cjP+fi7uRtrB2/94huUUC//4qd77fL8T3j8kg/Qsz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1mLpar8AAADbAAAADwAAAAAAAAAAAAAAAACh&#10;AgAAZHJzL2Rvd25yZXYueG1sUEsFBgAAAAAEAAQA+QAAAI0DAAAAAA==&#10;" strokecolor="black [3213]">
                    <v:stroke dashstyle="dash"/>
                  </v:line>
                  <v:line id="Straight Connector 15" o:spid="_x0000_s1033" style="position:absolute;visibility:visible" from="0,3438" to="5410,104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jwmoMIAAADbAAAADwAAAGRycy9kb3ducmV2LnhtbERPS2vCQBC+C/0PyxR6042CRlJXCYJg&#10;68lH6XXITpO02dmwu43RX+8Kgrf5+J6zWPWmER05X1tWMB4lIIgLq2suFZyOm+EchA/IGhvLpOBC&#10;HlbLl8ECM23PvKfuEEoRQ9hnqKAKoc2k9EVFBv3ItsSR+7HOYIjQlVI7PMdw08hJksykwZpjQ4Ut&#10;rSsq/g7/RsG8+Px1eZp/jKdfbXrtJrvZ5jtV6u21z99BBOrDU/xwb3WcP4X7L/EAub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jwmoMIAAADbAAAADwAAAAAAAAAAAAAA&#10;AAChAgAAZHJzL2Rvd25yZXYueG1sUEsFBgAAAAAEAAQA+QAAAJADAAAAAA==&#10;" strokecolor="black [3213]"/>
                  <v:line id="Straight Connector 18" o:spid="_x0000_s1034" style="position:absolute;flip:x;visibility:visible" from="5413,6291" to="12347,104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0qrz8QAAADbAAAADwAAAGRycy9kb3ducmV2LnhtbESPQWsCMRCF7wX/QxjBW81aWqmrUVqh&#10;IL1IrT9g2Iybxc1kTVJd99d3DoXeZnhv3vtmtel9q64UUxPYwGxagCKugm24NnD8/nh8BZUyssU2&#10;MBm4U4LNevSwwtKGG3/R9ZBrJSGcSjTgcu5KrVPlyGOaho5YtFOIHrOssdY24k3CfaufimKuPTYs&#10;DQ472jqqzocfb6Ad8nFYvG/dUFye73a/n4f48mnMZNy/LUFl6vO/+e96ZwVfYOUXGUCvf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jSqvPxAAAANsAAAAPAAAAAAAAAAAA&#10;AAAAAKECAABkcnMvZG93bnJldi54bWxQSwUGAAAAAAQABAD5AAAAkgMAAAAA&#10;" strokecolor="black [3213]"/>
                  <v:line id="Straight Connector 19" o:spid="_x0000_s1035" style="position:absolute;flip:x;visibility:visible" from="5413,3438" to="6800,104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GNG9L8AAADbAAAADwAAAGRycy9kb3ducmV2LnhtbERP22oCMRB9L/QfwhR8q0kVSt0aRQRB&#10;fGi9fcCwGXcXN5MlGXX9+0YQ+jaHc53pvPetulJMTWALH0MDirgMruHKwvGwev8ClQTZYRuYLNwp&#10;wXz2+jLFwoUb7+i6l0rlEE4FWqhFukLrVNbkMQ1DR5y5U4geJcNYaRfxlsN9q0fGfGqPDeeGGjta&#10;1lSe9xdvQQsu4tgsT4Zou5Gf8/F3czfWDt76xTcooV7+xU/32uX5E3j8kg/Qsz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OGNG9L8AAADbAAAADwAAAAAAAAAAAAAAAACh&#10;AgAAZHJzL2Rvd25yZXYueG1sUEsFBgAAAAAEAAQA+QAAAI0DAAAAAA==&#10;" strokecolor="black [3213]">
                    <v:stroke dashstyle="dash"/>
                  </v:line>
                </v:group>
              </w:pict>
            </w:r>
            <w:r>
              <w:rPr>
                <w:rFonts w:ascii="Times New Roman" w:hAnsi="Times New Roman"/>
                <w:noProof/>
                <w:szCs w:val="24"/>
                <w:lang w:val="en-US"/>
              </w:rPr>
              <w:pict>
                <v:group id="Group 23" o:spid="_x0000_s1041" style="position:absolute;margin-left:47.2pt;margin-top:8.25pt;width:55.25pt;height:82.25pt;z-index:251671552" coordsize="7016,104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">
                  <v:line id="Straight Connector 11" o:spid="_x0000_s1027" style="position:absolute;flip:y;visibility:visible" from="0,0" to="1390,62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nACUsEAAADbAAAADwAAAGRycy9kb3ducmV2LnhtbERP3WrCMBS+H/gO4QjezVRxMrumooIw&#10;diNzPsChOTZlzUlNotY+/TIY7O58fL+nWPe2FTfyoXGsYDbNQBBXTjdcKzh97Z9fQYSIrLF1TAoe&#10;FGBdjp4KzLW78yfdjrEWKYRDjgpMjF0uZagMWQxT1xEn7uy8xZigr6X2eE/htpXzLFtKiw2nBoMd&#10;7QxV38erVdAO8TSstjszZJfFQx8OS+dfPpSajPvNG4hIffwX/7nfdZo/g99f0gGy/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ycAJSwQAAANsAAAAPAAAAAAAAAAAAAAAA&#10;AKECAABkcnMvZG93bnJldi54bWxQSwUGAAAAAAQABAD5AAAAjwMAAAAA&#10;" strokecolor="black [3213]"/>
                  <v:line id="Straight Connector 5" o:spid="_x0000_s1028" style="position:absolute;flip:y;visibility:visible" from="0,6291" to="7016,629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lJ2m8IAAADaAAAADwAAAGRycy9kb3ducmV2LnhtbESP3WoCMRSE74W+QziF3mm2omJXo7SC&#10;ULwRfx7gsDndLG5OtknUdZ/eCIKXw8x8w8yXra3FhXyoHCv4HGQgiAunKy4VHA/r/hREiMgaa8ek&#10;4EYBlou33hxz7a68o8s+liJBOOSowMTY5FKGwpDFMHANcfL+nLcYk/Sl1B6vCW5rOcyyibRYcVow&#10;2NDKUHHan62CuovH7utnZbrsf3TT2+3E+fFGqY/39nsGIlIbX+Fn+1crGMPjSroBcn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lJ2m8IAAADaAAAADwAAAAAAAAAAAAAA&#10;AAChAgAAZHJzL2Rvd25yZXYueG1sUEsFBgAAAAAEAAQA+QAAAJADAAAAAA==&#10;" strokecolor="black [3213]"/>
                  <v:line id="Straight Connector 17" o:spid="_x0000_s1029" style="position:absolute;visibility:visible" from="0,6291" to="0,104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IdTMIAAADbAAAADwAAAGRycy9kb3ducmV2LnhtbERPS2vCQBC+F/wPywje6kZBI9FVgiBU&#10;e6oPvA7ZMYlmZ8PuNqb99d1Cobf5+J6z2vSmER05X1tWMBknIIgLq2suFZxPu9cFCB+QNTaWScEX&#10;edisBy8rzLR98gd1x1CKGMI+QwVVCG0mpS8qMujHtiWO3M06gyFCV0rt8BnDTSOnSTKXBmuODRW2&#10;tK2oeBw/jYJFcbi7PM33k9mlTb+76ft8d02VGg37fAkiUB/+xX/uNx3np/D7SzxArn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aIdTMIAAADbAAAADwAAAAAAAAAAAAAA&#10;AAChAgAAZHJzL2Rvd25yZXYueG1sUEsFBgAAAAAEAAQA+QAAAJADAAAAAA==&#10;" strokecolor="black [3213]"/>
                </v:group>
              </w:pict>
            </w:r>
          </w:p>
          <w:p w:rsidR="00D52AEC" w:rsidRDefault="00D52AEC" w:rsidP="00D17EEB">
            <w:pPr>
              <w:tabs>
                <w:tab w:val="center" w:pos="8113"/>
              </w:tabs>
              <w:rPr>
                <w:rFonts w:ascii="Times New Roman" w:hAnsi="Times New Roman"/>
                <w:szCs w:val="24"/>
              </w:rPr>
            </w:pPr>
          </w:p>
          <w:p w:rsidR="00D52AEC" w:rsidRDefault="00D52AEC" w:rsidP="00D17EEB">
            <w:pPr>
              <w:tabs>
                <w:tab w:val="center" w:pos="8113"/>
              </w:tabs>
              <w:rPr>
                <w:rFonts w:ascii="Times New Roman" w:hAnsi="Times New Roman"/>
                <w:szCs w:val="24"/>
              </w:rPr>
            </w:pPr>
          </w:p>
          <w:p w:rsidR="00D52AEC" w:rsidRDefault="00D52AEC" w:rsidP="00D17EEB">
            <w:pPr>
              <w:tabs>
                <w:tab w:val="center" w:pos="8113"/>
              </w:tabs>
              <w:rPr>
                <w:rFonts w:ascii="Times New Roman" w:hAnsi="Times New Roman"/>
                <w:szCs w:val="24"/>
              </w:rPr>
            </w:pPr>
          </w:p>
          <w:p w:rsidR="00D52AEC" w:rsidRDefault="00D52AEC" w:rsidP="00D17EEB">
            <w:pPr>
              <w:tabs>
                <w:tab w:val="center" w:pos="8113"/>
              </w:tabs>
              <w:rPr>
                <w:rFonts w:ascii="Times New Roman" w:hAnsi="Times New Roman"/>
                <w:szCs w:val="24"/>
              </w:rPr>
            </w:pPr>
          </w:p>
          <w:p w:rsidR="00D52AEC" w:rsidRDefault="00D52AEC" w:rsidP="00D17EEB">
            <w:pPr>
              <w:tabs>
                <w:tab w:val="center" w:pos="8113"/>
              </w:tabs>
              <w:rPr>
                <w:rFonts w:ascii="Times New Roman" w:hAnsi="Times New Roman"/>
                <w:szCs w:val="24"/>
              </w:rPr>
            </w:pPr>
          </w:p>
          <w:p w:rsidR="00D52AEC" w:rsidRPr="00C01252" w:rsidRDefault="00D52AEC" w:rsidP="00D17EEB">
            <w:pPr>
              <w:tabs>
                <w:tab w:val="center" w:pos="8113"/>
              </w:tabs>
              <w:rPr>
                <w:rFonts w:ascii="Times New Roman" w:hAnsi="Times New Roman"/>
                <w:szCs w:val="24"/>
              </w:rPr>
            </w:pPr>
          </w:p>
        </w:tc>
        <w:tc>
          <w:tcPr>
            <w:tcW w:w="236" w:type="dxa"/>
          </w:tcPr>
          <w:p w:rsidR="00E6707F" w:rsidRPr="00C01252" w:rsidRDefault="00E6707F" w:rsidP="0023723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98" w:type="dxa"/>
          </w:tcPr>
          <w:p w:rsidR="00072AF0" w:rsidRPr="00C01252" w:rsidRDefault="00072AF0" w:rsidP="0023723E">
            <w:pPr>
              <w:rPr>
                <w:rFonts w:ascii="Times New Roman" w:hAnsi="Times New Roman"/>
                <w:szCs w:val="24"/>
              </w:rPr>
            </w:pPr>
          </w:p>
          <w:p w:rsidR="00D52AEC" w:rsidRDefault="00D52AEC" w:rsidP="0023723E">
            <w:pPr>
              <w:rPr>
                <w:rFonts w:ascii="Times New Roman" w:hAnsi="Times New Roman"/>
                <w:szCs w:val="24"/>
              </w:rPr>
            </w:pPr>
          </w:p>
          <w:p w:rsidR="00D52AEC" w:rsidRDefault="00D52AEC" w:rsidP="0023723E">
            <w:pPr>
              <w:rPr>
                <w:rFonts w:ascii="Times New Roman" w:hAnsi="Times New Roman"/>
                <w:szCs w:val="24"/>
              </w:rPr>
            </w:pPr>
          </w:p>
          <w:p w:rsidR="00D52AEC" w:rsidRDefault="00D52AEC" w:rsidP="0023723E">
            <w:pPr>
              <w:rPr>
                <w:rFonts w:ascii="Times New Roman" w:hAnsi="Times New Roman"/>
                <w:szCs w:val="24"/>
              </w:rPr>
            </w:pPr>
          </w:p>
          <w:p w:rsidR="00D52AEC" w:rsidRDefault="00D52AEC" w:rsidP="0023723E">
            <w:pPr>
              <w:rPr>
                <w:rFonts w:ascii="Times New Roman" w:hAnsi="Times New Roman"/>
                <w:szCs w:val="24"/>
              </w:rPr>
            </w:pPr>
          </w:p>
          <w:p w:rsidR="00D52AEC" w:rsidRDefault="00D52AEC" w:rsidP="0023723E">
            <w:pPr>
              <w:rPr>
                <w:rFonts w:ascii="Times New Roman" w:hAnsi="Times New Roman"/>
                <w:szCs w:val="24"/>
              </w:rPr>
            </w:pPr>
          </w:p>
          <w:p w:rsidR="00D52AEC" w:rsidRDefault="00D52AEC" w:rsidP="0023723E">
            <w:pPr>
              <w:rPr>
                <w:rFonts w:ascii="Times New Roman" w:hAnsi="Times New Roman"/>
                <w:szCs w:val="24"/>
              </w:rPr>
            </w:pPr>
          </w:p>
          <w:p w:rsidR="00D52AEC" w:rsidRDefault="00D52AEC" w:rsidP="0023723E">
            <w:pPr>
              <w:rPr>
                <w:rFonts w:ascii="Times New Roman" w:hAnsi="Times New Roman"/>
                <w:szCs w:val="24"/>
              </w:rPr>
            </w:pPr>
          </w:p>
          <w:p w:rsidR="006C4D8F" w:rsidRDefault="006C4D8F" w:rsidP="0023723E">
            <w:pPr>
              <w:rPr>
                <w:rFonts w:ascii="Times New Roman" w:hAnsi="Times New Roman"/>
                <w:szCs w:val="24"/>
              </w:rPr>
            </w:pPr>
          </w:p>
          <w:p w:rsidR="006C4D8F" w:rsidRDefault="006C4D8F" w:rsidP="0023723E">
            <w:pPr>
              <w:rPr>
                <w:rFonts w:ascii="Times New Roman" w:hAnsi="Times New Roman"/>
                <w:szCs w:val="24"/>
              </w:rPr>
            </w:pPr>
          </w:p>
          <w:p w:rsidR="00E6707F" w:rsidRPr="00C01252" w:rsidRDefault="006C4D8F" w:rsidP="0023723E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  </w:t>
            </w:r>
            <w:r w:rsidR="00EF6D2E" w:rsidRPr="00C01252">
              <w:rPr>
                <w:rFonts w:ascii="Times New Roman" w:hAnsi="Times New Roman"/>
                <w:szCs w:val="24"/>
              </w:rPr>
              <w:t>(2)</w:t>
            </w:r>
          </w:p>
        </w:tc>
      </w:tr>
    </w:tbl>
    <w:p w:rsidR="003D4B3E" w:rsidRPr="00C01252" w:rsidRDefault="003D4B3E" w:rsidP="002B0F92">
      <w:pPr>
        <w:rPr>
          <w:rFonts w:ascii="Times New Roman" w:hAnsi="Times New Roman"/>
          <w:szCs w:val="24"/>
        </w:rPr>
      </w:pPr>
    </w:p>
    <w:tbl>
      <w:tblPr>
        <w:tblW w:w="10598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505"/>
        <w:gridCol w:w="236"/>
        <w:gridCol w:w="898"/>
      </w:tblGrid>
      <w:tr w:rsidR="001702F5" w:rsidRPr="00C01252" w:rsidTr="0023723E">
        <w:tc>
          <w:tcPr>
            <w:tcW w:w="959" w:type="dxa"/>
          </w:tcPr>
          <w:p w:rsidR="001702F5" w:rsidRPr="00C01252" w:rsidRDefault="001702F5" w:rsidP="00B226EB">
            <w:pPr>
              <w:rPr>
                <w:rFonts w:ascii="Times New Roman" w:hAnsi="Times New Roman"/>
                <w:szCs w:val="24"/>
              </w:rPr>
            </w:pPr>
            <w:r w:rsidRPr="00C01252">
              <w:rPr>
                <w:rFonts w:ascii="Times New Roman" w:hAnsi="Times New Roman"/>
                <w:szCs w:val="24"/>
              </w:rPr>
              <w:t>2.</w:t>
            </w:r>
            <w:r w:rsidR="00B226EB" w:rsidRPr="00C01252">
              <w:rPr>
                <w:rFonts w:ascii="Times New Roman" w:hAnsi="Times New Roman"/>
                <w:szCs w:val="24"/>
              </w:rPr>
              <w:t>6</w:t>
            </w:r>
          </w:p>
        </w:tc>
        <w:tc>
          <w:tcPr>
            <w:tcW w:w="8505" w:type="dxa"/>
          </w:tcPr>
          <w:p w:rsidR="00411C7A" w:rsidRDefault="00292902" w:rsidP="003E2060">
            <w:pPr>
              <w:tabs>
                <w:tab w:val="center" w:pos="8113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The numbers inside the brackets below are the lengths </w:t>
            </w:r>
            <w:r w:rsidR="000A41E5">
              <w:rPr>
                <w:rFonts w:ascii="Times New Roman" w:hAnsi="Times New Roman"/>
                <w:szCs w:val="24"/>
              </w:rPr>
              <w:t>o</w:t>
            </w:r>
            <w:r w:rsidR="006C4D8F">
              <w:rPr>
                <w:rFonts w:ascii="Times New Roman" w:hAnsi="Times New Roman"/>
                <w:szCs w:val="24"/>
              </w:rPr>
              <w:t>f three sides of a triangle.</w:t>
            </w:r>
          </w:p>
          <w:p w:rsidR="00411C7A" w:rsidRDefault="00411C7A" w:rsidP="003E2060">
            <w:pPr>
              <w:tabs>
                <w:tab w:val="center" w:pos="8113"/>
              </w:tabs>
              <w:jc w:val="both"/>
              <w:rPr>
                <w:rFonts w:ascii="Times New Roman" w:hAnsi="Times New Roman"/>
                <w:szCs w:val="24"/>
              </w:rPr>
            </w:pPr>
          </w:p>
          <w:p w:rsidR="001702F5" w:rsidRPr="00C01252" w:rsidRDefault="00292902" w:rsidP="00411C7A">
            <w:pPr>
              <w:tabs>
                <w:tab w:val="center" w:pos="8113"/>
              </w:tabs>
              <w:jc w:val="both"/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Prove </w:t>
            </w:r>
            <w:r w:rsidR="000A41E5">
              <w:rPr>
                <w:rFonts w:ascii="Times New Roman" w:hAnsi="Times New Roman"/>
                <w:szCs w:val="24"/>
              </w:rPr>
              <w:t>if</w:t>
            </w:r>
            <w:r>
              <w:rPr>
                <w:rFonts w:ascii="Times New Roman" w:hAnsi="Times New Roman"/>
                <w:szCs w:val="24"/>
              </w:rPr>
              <w:t xml:space="preserve"> these sides form a right-angled</w:t>
            </w:r>
            <w:r w:rsidR="00F26CC1">
              <w:rPr>
                <w:rFonts w:ascii="Times New Roman" w:hAnsi="Times New Roman"/>
                <w:szCs w:val="24"/>
              </w:rPr>
              <w:t xml:space="preserve"> triangle or not</w:t>
            </w:r>
            <w:r>
              <w:rPr>
                <w:rFonts w:ascii="Times New Roman" w:hAnsi="Times New Roman"/>
                <w:szCs w:val="24"/>
              </w:rPr>
              <w:t>.</w:t>
            </w:r>
            <w:r w:rsidR="00411C7A">
              <w:rPr>
                <w:rFonts w:ascii="Times New Roman" w:hAnsi="Times New Roman"/>
                <w:szCs w:val="24"/>
              </w:rPr>
              <w:t xml:space="preserve">  </w:t>
            </w:r>
            <w:r w:rsidRPr="00C01252">
              <w:rPr>
                <w:rFonts w:ascii="Times New Roman" w:hAnsi="Times New Roman"/>
                <w:szCs w:val="24"/>
              </w:rPr>
              <w:t>Motivate your</w:t>
            </w:r>
            <w:r w:rsidR="006C4D8F">
              <w:rPr>
                <w:rFonts w:ascii="Times New Roman" w:hAnsi="Times New Roman"/>
                <w:szCs w:val="24"/>
              </w:rPr>
              <w:t xml:space="preserve"> </w:t>
            </w:r>
            <w:r w:rsidRPr="00C01252">
              <w:rPr>
                <w:rFonts w:ascii="Times New Roman" w:hAnsi="Times New Roman"/>
                <w:szCs w:val="24"/>
              </w:rPr>
              <w:t>answer</w:t>
            </w:r>
            <w:r w:rsidR="006C4D8F">
              <w:rPr>
                <w:rFonts w:ascii="Times New Roman" w:hAnsi="Times New Roman"/>
                <w:szCs w:val="24"/>
              </w:rPr>
              <w:t xml:space="preserve"> </w:t>
            </w:r>
            <w:r w:rsidR="000A41E5">
              <w:rPr>
                <w:rFonts w:ascii="Times New Roman" w:hAnsi="Times New Roman"/>
                <w:szCs w:val="24"/>
              </w:rPr>
              <w:t xml:space="preserve">with </w:t>
            </w:r>
            <w:r>
              <w:rPr>
                <w:rFonts w:ascii="Times New Roman" w:hAnsi="Times New Roman"/>
                <w:szCs w:val="24"/>
              </w:rPr>
              <w:t>calculation</w:t>
            </w:r>
            <w:r w:rsidR="000A41E5">
              <w:rPr>
                <w:rFonts w:ascii="Times New Roman" w:hAnsi="Times New Roman"/>
                <w:szCs w:val="24"/>
              </w:rPr>
              <w:t>s.</w:t>
            </w:r>
          </w:p>
        </w:tc>
        <w:tc>
          <w:tcPr>
            <w:tcW w:w="236" w:type="dxa"/>
          </w:tcPr>
          <w:p w:rsidR="001702F5" w:rsidRPr="00C01252" w:rsidRDefault="001702F5" w:rsidP="0023723E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898" w:type="dxa"/>
          </w:tcPr>
          <w:p w:rsidR="001702F5" w:rsidRPr="00C01252" w:rsidRDefault="001702F5" w:rsidP="0023723E">
            <w:pPr>
              <w:rPr>
                <w:rFonts w:ascii="Times New Roman" w:hAnsi="Times New Roman"/>
                <w:szCs w:val="24"/>
              </w:rPr>
            </w:pPr>
          </w:p>
        </w:tc>
      </w:tr>
    </w:tbl>
    <w:p w:rsidR="003E2060" w:rsidRPr="00C01252" w:rsidRDefault="003E2060" w:rsidP="001702F5">
      <w:pPr>
        <w:rPr>
          <w:rFonts w:ascii="Times New Roman" w:hAnsi="Times New Roman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1152"/>
        <w:gridCol w:w="7380"/>
        <w:gridCol w:w="236"/>
        <w:gridCol w:w="889"/>
      </w:tblGrid>
      <w:tr w:rsidR="00D63BCB" w:rsidRPr="00C01252" w:rsidTr="003E2060">
        <w:tc>
          <w:tcPr>
            <w:tcW w:w="941" w:type="dxa"/>
          </w:tcPr>
          <w:p w:rsidR="008A5BCF" w:rsidRPr="00C01252" w:rsidRDefault="008A5BCF" w:rsidP="0023723E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52" w:type="dxa"/>
          </w:tcPr>
          <w:p w:rsidR="008A5BCF" w:rsidRPr="00C01252" w:rsidRDefault="001702F5" w:rsidP="00B226EB">
            <w:pPr>
              <w:rPr>
                <w:rFonts w:ascii="Times New Roman" w:hAnsi="Times New Roman"/>
                <w:bCs/>
                <w:szCs w:val="24"/>
              </w:rPr>
            </w:pPr>
            <w:r w:rsidRPr="00C01252">
              <w:rPr>
                <w:rFonts w:ascii="Times New Roman" w:hAnsi="Times New Roman"/>
                <w:bCs/>
                <w:szCs w:val="24"/>
              </w:rPr>
              <w:t>2.</w:t>
            </w:r>
            <w:r w:rsidR="00B226EB" w:rsidRPr="00C01252">
              <w:rPr>
                <w:rFonts w:ascii="Times New Roman" w:hAnsi="Times New Roman"/>
                <w:bCs/>
                <w:szCs w:val="24"/>
              </w:rPr>
              <w:t>6</w:t>
            </w:r>
            <w:r w:rsidRPr="00C01252">
              <w:rPr>
                <w:rFonts w:ascii="Times New Roman" w:hAnsi="Times New Roman"/>
                <w:bCs/>
                <w:szCs w:val="24"/>
              </w:rPr>
              <w:t>.1</w:t>
            </w:r>
          </w:p>
        </w:tc>
        <w:tc>
          <w:tcPr>
            <w:tcW w:w="7380" w:type="dxa"/>
          </w:tcPr>
          <w:p w:rsidR="008A5BCF" w:rsidRPr="00C01252" w:rsidRDefault="00D63BCB" w:rsidP="00D63BCB">
            <w:pPr>
              <w:tabs>
                <w:tab w:val="right" w:pos="7722"/>
              </w:tabs>
              <w:rPr>
                <w:rFonts w:ascii="Times New Roman" w:hAnsi="Times New Roman"/>
                <w:bCs/>
                <w:szCs w:val="24"/>
              </w:rPr>
            </w:pPr>
            <w:r w:rsidRPr="00C01252">
              <w:rPr>
                <w:rFonts w:ascii="Times New Roman" w:hAnsi="Times New Roman"/>
                <w:bCs/>
                <w:szCs w:val="24"/>
              </w:rPr>
              <w:t>(45; 28;</w:t>
            </w:r>
            <w:r w:rsidR="003D4B3E">
              <w:rPr>
                <w:rFonts w:ascii="Times New Roman" w:hAnsi="Times New Roman"/>
                <w:bCs/>
                <w:szCs w:val="24"/>
              </w:rPr>
              <w:t xml:space="preserve">   53</w:t>
            </w:r>
            <w:r w:rsidRPr="00C01252">
              <w:rPr>
                <w:rFonts w:ascii="Times New Roman" w:hAnsi="Times New Roman"/>
                <w:bCs/>
                <w:szCs w:val="24"/>
              </w:rPr>
              <w:t>)</w:t>
            </w:r>
          </w:p>
        </w:tc>
        <w:tc>
          <w:tcPr>
            <w:tcW w:w="236" w:type="dxa"/>
          </w:tcPr>
          <w:p w:rsidR="008A5BCF" w:rsidRPr="00C01252" w:rsidRDefault="008A5BCF" w:rsidP="0023723E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9" w:type="dxa"/>
          </w:tcPr>
          <w:p w:rsidR="00484BFF" w:rsidRPr="00C01252" w:rsidRDefault="00484BFF" w:rsidP="00E6707F">
            <w:pPr>
              <w:rPr>
                <w:rFonts w:ascii="Times New Roman" w:hAnsi="Times New Roman"/>
                <w:bCs/>
                <w:szCs w:val="24"/>
              </w:rPr>
            </w:pPr>
          </w:p>
        </w:tc>
      </w:tr>
    </w:tbl>
    <w:p w:rsidR="00FA120E" w:rsidRPr="00C01252" w:rsidRDefault="00FA120E" w:rsidP="00FA120E">
      <w:pPr>
        <w:rPr>
          <w:rFonts w:ascii="Times New Roman" w:hAnsi="Times New Roman"/>
          <w:szCs w:val="24"/>
        </w:rPr>
      </w:pPr>
    </w:p>
    <w:tbl>
      <w:tblPr>
        <w:tblW w:w="10598" w:type="dxa"/>
        <w:tblLook w:val="01E0" w:firstRow="1" w:lastRow="1" w:firstColumn="1" w:lastColumn="1" w:noHBand="0" w:noVBand="0"/>
      </w:tblPr>
      <w:tblGrid>
        <w:gridCol w:w="941"/>
        <w:gridCol w:w="1152"/>
        <w:gridCol w:w="7380"/>
        <w:gridCol w:w="236"/>
        <w:gridCol w:w="889"/>
      </w:tblGrid>
      <w:tr w:rsidR="00D63BCB" w:rsidRPr="00C01252" w:rsidTr="003E2060">
        <w:tc>
          <w:tcPr>
            <w:tcW w:w="941" w:type="dxa"/>
          </w:tcPr>
          <w:p w:rsidR="00D63BCB" w:rsidRPr="00C01252" w:rsidRDefault="00D63BCB" w:rsidP="0023723E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1152" w:type="dxa"/>
          </w:tcPr>
          <w:p w:rsidR="00D63BCB" w:rsidRPr="00C01252" w:rsidRDefault="00D63BCB" w:rsidP="00B226EB">
            <w:pPr>
              <w:rPr>
                <w:rFonts w:ascii="Times New Roman" w:hAnsi="Times New Roman"/>
                <w:bCs/>
                <w:szCs w:val="24"/>
              </w:rPr>
            </w:pPr>
            <w:r w:rsidRPr="00C01252">
              <w:rPr>
                <w:rFonts w:ascii="Times New Roman" w:hAnsi="Times New Roman"/>
                <w:bCs/>
                <w:szCs w:val="24"/>
              </w:rPr>
              <w:t>2.</w:t>
            </w:r>
            <w:r w:rsidR="00B226EB" w:rsidRPr="00C01252">
              <w:rPr>
                <w:rFonts w:ascii="Times New Roman" w:hAnsi="Times New Roman"/>
                <w:bCs/>
                <w:szCs w:val="24"/>
              </w:rPr>
              <w:t>6</w:t>
            </w:r>
            <w:r w:rsidRPr="00C01252">
              <w:rPr>
                <w:rFonts w:ascii="Times New Roman" w:hAnsi="Times New Roman"/>
                <w:bCs/>
                <w:szCs w:val="24"/>
              </w:rPr>
              <w:t>.2</w:t>
            </w:r>
          </w:p>
        </w:tc>
        <w:tc>
          <w:tcPr>
            <w:tcW w:w="7380" w:type="dxa"/>
          </w:tcPr>
          <w:p w:rsidR="00D63BCB" w:rsidRDefault="002422D8" w:rsidP="0023723E">
            <w:pPr>
              <w:tabs>
                <w:tab w:val="left" w:pos="539"/>
              </w:tabs>
              <w:jc w:val="both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(21</w:t>
            </w:r>
            <w:r w:rsidR="00D63BCB" w:rsidRPr="00C01252">
              <w:rPr>
                <w:rFonts w:ascii="Times New Roman" w:hAnsi="Times New Roman"/>
                <w:bCs/>
                <w:szCs w:val="24"/>
              </w:rPr>
              <w:t>; 120; 122)</w:t>
            </w:r>
          </w:p>
          <w:p w:rsidR="003E2060" w:rsidRPr="00C01252" w:rsidRDefault="003E2060" w:rsidP="003E2060">
            <w:pPr>
              <w:tabs>
                <w:tab w:val="left" w:pos="539"/>
              </w:tabs>
              <w:jc w:val="right"/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>(2 x 4)</w:t>
            </w:r>
          </w:p>
        </w:tc>
        <w:tc>
          <w:tcPr>
            <w:tcW w:w="236" w:type="dxa"/>
          </w:tcPr>
          <w:p w:rsidR="00D63BCB" w:rsidRPr="00C01252" w:rsidRDefault="00D63BCB" w:rsidP="0023723E">
            <w:pPr>
              <w:rPr>
                <w:rFonts w:ascii="Times New Roman" w:hAnsi="Times New Roman"/>
                <w:b/>
                <w:bCs/>
                <w:szCs w:val="24"/>
              </w:rPr>
            </w:pPr>
          </w:p>
        </w:tc>
        <w:tc>
          <w:tcPr>
            <w:tcW w:w="889" w:type="dxa"/>
          </w:tcPr>
          <w:p w:rsidR="003E2060" w:rsidRDefault="003E2060" w:rsidP="00E6707F">
            <w:pPr>
              <w:rPr>
                <w:rFonts w:ascii="Times New Roman" w:hAnsi="Times New Roman"/>
                <w:bCs/>
                <w:szCs w:val="24"/>
              </w:rPr>
            </w:pPr>
          </w:p>
          <w:p w:rsidR="00D63BCB" w:rsidRPr="00C01252" w:rsidRDefault="006C4D8F" w:rsidP="00E6707F">
            <w:pPr>
              <w:rPr>
                <w:rFonts w:ascii="Times New Roman" w:hAnsi="Times New Roman"/>
                <w:bCs/>
                <w:szCs w:val="24"/>
              </w:rPr>
            </w:pPr>
            <w:r>
              <w:rPr>
                <w:rFonts w:ascii="Times New Roman" w:hAnsi="Times New Roman"/>
                <w:bCs/>
                <w:szCs w:val="24"/>
              </w:rPr>
              <w:t xml:space="preserve">  </w:t>
            </w:r>
            <w:r w:rsidR="00D63BCB" w:rsidRPr="00C01252">
              <w:rPr>
                <w:rFonts w:ascii="Times New Roman" w:hAnsi="Times New Roman"/>
                <w:bCs/>
                <w:szCs w:val="24"/>
              </w:rPr>
              <w:t>(</w:t>
            </w:r>
            <w:r w:rsidR="00736186">
              <w:rPr>
                <w:rFonts w:ascii="Times New Roman" w:hAnsi="Times New Roman"/>
                <w:bCs/>
                <w:szCs w:val="24"/>
              </w:rPr>
              <w:t>8</w:t>
            </w:r>
            <w:r w:rsidR="00D63BCB" w:rsidRPr="00C01252">
              <w:rPr>
                <w:rFonts w:ascii="Times New Roman" w:hAnsi="Times New Roman"/>
                <w:bCs/>
                <w:szCs w:val="24"/>
              </w:rPr>
              <w:t>)</w:t>
            </w:r>
          </w:p>
          <w:p w:rsidR="00EF6D2E" w:rsidRPr="00C01252" w:rsidRDefault="00EF6D2E" w:rsidP="00E6707F">
            <w:pPr>
              <w:rPr>
                <w:rFonts w:ascii="Times New Roman" w:hAnsi="Times New Roman"/>
                <w:b/>
                <w:bCs/>
                <w:szCs w:val="24"/>
              </w:rPr>
            </w:pPr>
            <w:r w:rsidRPr="00C01252">
              <w:rPr>
                <w:rFonts w:ascii="Times New Roman" w:hAnsi="Times New Roman"/>
                <w:b/>
                <w:bCs/>
                <w:szCs w:val="24"/>
              </w:rPr>
              <w:t>[25]</w:t>
            </w:r>
          </w:p>
        </w:tc>
      </w:tr>
    </w:tbl>
    <w:p w:rsidR="00085664" w:rsidRDefault="00085664"/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085664" w:rsidTr="00085664">
        <w:tc>
          <w:tcPr>
            <w:tcW w:w="9464" w:type="dxa"/>
            <w:shd w:val="clear" w:color="auto" w:fill="auto"/>
          </w:tcPr>
          <w:p w:rsidR="00085664" w:rsidRPr="00085664" w:rsidRDefault="00085664" w:rsidP="00085664">
            <w:pPr>
              <w:tabs>
                <w:tab w:val="right" w:pos="9213"/>
              </w:tabs>
              <w:jc w:val="right"/>
              <w:rPr>
                <w:rFonts w:ascii="Times New Roman" w:hAnsi="Times New Roman"/>
                <w:b/>
              </w:rPr>
            </w:pPr>
            <w:r w:rsidRPr="00085664">
              <w:rPr>
                <w:rFonts w:ascii="Times New Roman" w:hAnsi="Times New Roman"/>
                <w:b/>
              </w:rPr>
              <w:t>TOTAL:</w:t>
            </w:r>
          </w:p>
        </w:tc>
        <w:tc>
          <w:tcPr>
            <w:tcW w:w="254" w:type="dxa"/>
            <w:shd w:val="clear" w:color="auto" w:fill="auto"/>
          </w:tcPr>
          <w:p w:rsidR="00085664" w:rsidRPr="00085664" w:rsidRDefault="00085664">
            <w:pPr>
              <w:rPr>
                <w:rFonts w:ascii="Times New Roman" w:hAnsi="Times New Roman"/>
                <w:b/>
              </w:rPr>
            </w:pPr>
          </w:p>
        </w:tc>
        <w:tc>
          <w:tcPr>
            <w:tcW w:w="880" w:type="dxa"/>
            <w:shd w:val="clear" w:color="auto" w:fill="auto"/>
          </w:tcPr>
          <w:p w:rsidR="00085664" w:rsidRPr="00085664" w:rsidRDefault="006C4D8F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 </w:t>
            </w:r>
            <w:r w:rsidR="00085664" w:rsidRPr="00085664">
              <w:rPr>
                <w:rFonts w:ascii="Times New Roman" w:hAnsi="Times New Roman"/>
                <w:b/>
              </w:rPr>
              <w:t>50</w:t>
            </w:r>
          </w:p>
        </w:tc>
      </w:tr>
    </w:tbl>
    <w:p w:rsidR="009C635E" w:rsidRDefault="00000EE2" w:rsidP="00164EA7">
      <w:pPr>
        <w:tabs>
          <w:tab w:val="left" w:pos="3436"/>
          <w:tab w:val="right" w:pos="7155"/>
        </w:tabs>
        <w:rPr>
          <w:rFonts w:ascii="Times New Roman" w:hAnsi="Times New Roman"/>
          <w:szCs w:val="24"/>
        </w:rPr>
      </w:pPr>
      <w:r>
        <w:rPr>
          <w:rFonts w:ascii="Times New Roman" w:hAnsi="Times New Roman"/>
          <w:noProof/>
          <w:szCs w:val="24"/>
          <w:lang w:val="en-US"/>
        </w:rPr>
        <w:pict>
          <v:line id="Straight Connector 16" o:spid="_x0000_s1036" style="position:absolute;z-index:251669504;visibility:visible;mso-position-horizontal-relative:text;mso-position-vertical-relative:text" from="98.05pt,208.95pt" to="98.05pt,20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" strokecolor="#4579b8 [3044]"/>
        </w:pict>
      </w:r>
    </w:p>
    <w:p w:rsidR="009C635E" w:rsidRPr="009C635E" w:rsidRDefault="009C635E" w:rsidP="009C635E">
      <w:pPr>
        <w:rPr>
          <w:rFonts w:ascii="Times New Roman" w:hAnsi="Times New Roman"/>
          <w:szCs w:val="24"/>
        </w:rPr>
      </w:pPr>
    </w:p>
    <w:p w:rsidR="0038672B" w:rsidRPr="009C635E" w:rsidRDefault="0038672B" w:rsidP="009C635E">
      <w:pPr>
        <w:tabs>
          <w:tab w:val="left" w:pos="2753"/>
        </w:tabs>
        <w:rPr>
          <w:rFonts w:ascii="Times New Roman" w:hAnsi="Times New Roman"/>
          <w:szCs w:val="24"/>
        </w:rPr>
      </w:pPr>
    </w:p>
    <w:sectPr w:rsidR="0038672B" w:rsidRPr="009C635E" w:rsidSect="0082145F">
      <w:headerReference w:type="first" r:id="rId16"/>
      <w:footerReference w:type="first" r:id="rId17"/>
      <w:pgSz w:w="11907" w:h="16840" w:code="9"/>
      <w:pgMar w:top="820" w:right="747" w:bottom="720" w:left="1080" w:header="540" w:footer="1008" w:gutter="0"/>
      <w:pgNumType w:start="2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EE2" w:rsidRDefault="00000EE2" w:rsidP="00F83949">
      <w:r>
        <w:separator/>
      </w:r>
    </w:p>
  </w:endnote>
  <w:endnote w:type="continuationSeparator" w:id="0">
    <w:p w:rsidR="00000EE2" w:rsidRDefault="00000EE2" w:rsidP="00F83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0926" w:rsidRPr="004E43D9" w:rsidRDefault="00630926" w:rsidP="002F6599">
    <w:pPr>
      <w:pStyle w:val="Footer"/>
      <w:rPr>
        <w:sz w:val="20"/>
      </w:rPr>
    </w:pPr>
    <w:r w:rsidRPr="004E43D9">
      <w:rPr>
        <w:sz w:val="20"/>
      </w:rPr>
      <w:t>Copyright reserved</w:t>
    </w:r>
    <w:r w:rsidRPr="004E43D9">
      <w:rPr>
        <w:sz w:val="20"/>
      </w:rPr>
      <w:tab/>
    </w:r>
    <w:r w:rsidRPr="004E43D9">
      <w:rPr>
        <w:sz w:val="20"/>
      </w:rPr>
      <w:tab/>
    </w:r>
  </w:p>
  <w:p w:rsidR="00630926" w:rsidRDefault="0063092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0926" w:rsidRPr="000C52E1" w:rsidRDefault="00630926" w:rsidP="00164EA7">
    <w:pPr>
      <w:pStyle w:val="Footer"/>
      <w:tabs>
        <w:tab w:val="clear" w:pos="8640"/>
        <w:tab w:val="left" w:pos="7142"/>
        <w:tab w:val="right" w:pos="9639"/>
      </w:tabs>
      <w:rPr>
        <w:rFonts w:ascii="Times New Roman" w:hAnsi="Times New Roman"/>
      </w:rPr>
    </w:pPr>
    <w:r w:rsidRPr="000C52E1">
      <w:rPr>
        <w:rFonts w:ascii="Times New Roman" w:hAnsi="Times New Roman"/>
        <w:sz w:val="20"/>
      </w:rPr>
      <w:t>Copyright reserved</w:t>
    </w:r>
    <w:r w:rsidRPr="000C52E1">
      <w:rPr>
        <w:rFonts w:ascii="Times New Roman" w:hAnsi="Times New Roman"/>
        <w:sz w:val="20"/>
      </w:rPr>
      <w:tab/>
    </w:r>
    <w:r w:rsidRPr="000C52E1">
      <w:rPr>
        <w:rFonts w:ascii="Times New Roman" w:hAnsi="Times New Roman"/>
        <w:sz w:val="20"/>
      </w:rPr>
      <w:tab/>
    </w:r>
    <w:r>
      <w:rPr>
        <w:rFonts w:ascii="Times New Roman" w:hAnsi="Times New Roman"/>
        <w:sz w:val="20"/>
      </w:rPr>
      <w:t xml:space="preserve">              </w:t>
    </w:r>
    <w:r w:rsidRPr="000C52E1">
      <w:rPr>
        <w:rFonts w:ascii="Times New Roman" w:hAnsi="Times New Roman"/>
        <w:sz w:val="20"/>
      </w:rPr>
      <w:t>Please turn over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0926" w:rsidRPr="000C52E1" w:rsidRDefault="00630926" w:rsidP="000C52E1">
    <w:pPr>
      <w:pStyle w:val="Footer"/>
      <w:tabs>
        <w:tab w:val="left" w:pos="1878"/>
      </w:tabs>
      <w:rPr>
        <w:rFonts w:ascii="Times New Roman" w:hAnsi="Times New Roman"/>
        <w:sz w:val="20"/>
      </w:rPr>
    </w:pPr>
    <w:r w:rsidRPr="000C52E1">
      <w:rPr>
        <w:rFonts w:ascii="Times New Roman" w:hAnsi="Times New Roman"/>
        <w:sz w:val="20"/>
      </w:rPr>
      <w:t>Copyright reserved</w:t>
    </w:r>
    <w:r w:rsidRPr="000C52E1">
      <w:rPr>
        <w:rFonts w:ascii="Times New Roman" w:hAnsi="Times New Roman"/>
        <w:sz w:val="20"/>
      </w:rPr>
      <w:tab/>
    </w:r>
    <w:r>
      <w:rPr>
        <w:rFonts w:ascii="Times New Roman" w:hAnsi="Times New Roman"/>
        <w:sz w:val="20"/>
      </w:rPr>
      <w:tab/>
    </w:r>
    <w:r w:rsidRPr="000C52E1">
      <w:rPr>
        <w:rFonts w:ascii="Times New Roman" w:hAnsi="Times New Roman"/>
        <w:sz w:val="20"/>
      </w:rPr>
      <w:tab/>
      <w:t>Please turn over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1141" w:rsidRPr="000C52E1" w:rsidRDefault="00B51141" w:rsidP="000C52E1">
    <w:pPr>
      <w:pStyle w:val="Footer"/>
      <w:tabs>
        <w:tab w:val="left" w:pos="1878"/>
      </w:tabs>
      <w:rPr>
        <w:rFonts w:ascii="Times New Roman" w:hAnsi="Times New Roman"/>
        <w:sz w:val="20"/>
      </w:rPr>
    </w:pPr>
    <w:r w:rsidRPr="000C52E1">
      <w:rPr>
        <w:rFonts w:ascii="Times New Roman" w:hAnsi="Times New Roman"/>
        <w:sz w:val="20"/>
      </w:rPr>
      <w:t>Copyright reserved</w:t>
    </w:r>
    <w:r w:rsidRPr="000C52E1">
      <w:rPr>
        <w:rFonts w:ascii="Times New Roman" w:hAnsi="Times New Roman"/>
        <w:sz w:val="20"/>
      </w:rPr>
      <w:tab/>
    </w:r>
    <w:r>
      <w:rPr>
        <w:rFonts w:ascii="Times New Roman" w:hAnsi="Times New Roman"/>
        <w:sz w:val="20"/>
      </w:rPr>
      <w:tab/>
    </w:r>
    <w:r w:rsidRPr="000C52E1">
      <w:rPr>
        <w:rFonts w:ascii="Times New Roman" w:hAnsi="Times New Roman"/>
        <w:sz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EE2" w:rsidRDefault="00000EE2" w:rsidP="00F83949">
      <w:r>
        <w:separator/>
      </w:r>
    </w:p>
  </w:footnote>
  <w:footnote w:type="continuationSeparator" w:id="0">
    <w:p w:rsidR="00000EE2" w:rsidRDefault="00000EE2" w:rsidP="00F839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0926" w:rsidRPr="000C52E1" w:rsidRDefault="00630926" w:rsidP="00E80D19">
    <w:pPr>
      <w:pStyle w:val="Header"/>
      <w:tabs>
        <w:tab w:val="left" w:pos="3329"/>
      </w:tabs>
      <w:rPr>
        <w:sz w:val="20"/>
      </w:rPr>
    </w:pPr>
    <w:r w:rsidRPr="000C52E1">
      <w:rPr>
        <w:sz w:val="20"/>
      </w:rPr>
      <w:t>MMSC4</w:t>
    </w:r>
    <w:r w:rsidRPr="000C52E1">
      <w:rPr>
        <w:sz w:val="20"/>
      </w:rPr>
      <w:tab/>
    </w:r>
    <w:r w:rsidRPr="000C52E1">
      <w:rPr>
        <w:sz w:val="20"/>
      </w:rPr>
      <w:tab/>
      <w:t xml:space="preserve">3   </w:t>
    </w:r>
    <w:r w:rsidRPr="000C52E1">
      <w:rPr>
        <w:sz w:val="20"/>
      </w:rPr>
      <w:tab/>
      <w:t>SBA-Task: Project2015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30926" w:rsidRPr="00A2298B" w:rsidRDefault="00000EE2" w:rsidP="003E2060">
    <w:pPr>
      <w:pStyle w:val="Header"/>
      <w:tabs>
        <w:tab w:val="clear" w:pos="8640"/>
        <w:tab w:val="right" w:pos="9072"/>
      </w:tabs>
    </w:pPr>
    <w:sdt>
      <w:sdtPr>
        <w:id w:val="9667931"/>
        <w:docPartObj>
          <w:docPartGallery w:val="Page Numbers (Top of Page)"/>
          <w:docPartUnique/>
        </w:docPartObj>
      </w:sdtPr>
      <w:sdtEndPr/>
      <w:sdtContent>
        <w:r w:rsidR="00630926">
          <w:rPr>
            <w:sz w:val="20"/>
            <w:lang w:val="en-ZA"/>
          </w:rPr>
          <w:t>MMSC 4</w:t>
        </w:r>
        <w:r w:rsidR="00630926">
          <w:rPr>
            <w:sz w:val="20"/>
            <w:lang w:val="en-ZA"/>
          </w:rPr>
          <w:tab/>
        </w:r>
        <w:r w:rsidR="00B51141">
          <w:rPr>
            <w:sz w:val="20"/>
            <w:lang w:val="en-ZA"/>
          </w:rPr>
          <w:t>3</w:t>
        </w:r>
        <w:r w:rsidR="00630926">
          <w:tab/>
          <w:t xml:space="preserve">                    </w:t>
        </w:r>
      </w:sdtContent>
    </w:sdt>
    <w:r w:rsidR="00630926">
      <w:rPr>
        <w:sz w:val="20"/>
        <w:lang w:val="en-ZA"/>
      </w:rPr>
      <w:t xml:space="preserve">SBA </w:t>
    </w:r>
    <w:r w:rsidR="00630926" w:rsidRPr="006914D5">
      <w:rPr>
        <w:sz w:val="20"/>
      </w:rPr>
      <w:t>–</w:t>
    </w:r>
    <w:r w:rsidR="00630926">
      <w:rPr>
        <w:sz w:val="20"/>
        <w:lang w:val="en-ZA"/>
      </w:rPr>
      <w:t xml:space="preserve"> Task</w:t>
    </w:r>
    <w:r w:rsidR="00630926" w:rsidRPr="00CB4572">
      <w:rPr>
        <w:sz w:val="20"/>
        <w:lang w:val="en-ZA"/>
      </w:rPr>
      <w:t xml:space="preserve">: </w:t>
    </w:r>
    <w:r w:rsidR="00630926">
      <w:rPr>
        <w:sz w:val="20"/>
        <w:lang w:val="en-ZA"/>
      </w:rPr>
      <w:t>Project 2015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1141" w:rsidRDefault="00B51141" w:rsidP="00B51141">
    <w:pPr>
      <w:pStyle w:val="Header"/>
      <w:tabs>
        <w:tab w:val="clear" w:pos="8640"/>
        <w:tab w:val="right" w:pos="9072"/>
      </w:tabs>
    </w:pPr>
    <w:sdt>
      <w:sdtPr>
        <w:id w:val="-2058233835"/>
        <w:docPartObj>
          <w:docPartGallery w:val="Page Numbers (Top of Page)"/>
          <w:docPartUnique/>
        </w:docPartObj>
      </w:sdtPr>
      <w:sdtContent>
        <w:r>
          <w:rPr>
            <w:sz w:val="20"/>
            <w:lang w:val="en-ZA"/>
          </w:rPr>
          <w:t>MMSC 4</w:t>
        </w:r>
        <w:r>
          <w:rPr>
            <w:sz w:val="20"/>
            <w:lang w:val="en-ZA"/>
          </w:rPr>
          <w:tab/>
        </w:r>
        <w:r>
          <w:rPr>
            <w:sz w:val="20"/>
            <w:lang w:val="en-ZA"/>
          </w:rPr>
          <w:t>2</w:t>
        </w:r>
        <w:r>
          <w:tab/>
          <w:t xml:space="preserve">                    </w:t>
        </w:r>
      </w:sdtContent>
    </w:sdt>
    <w:r>
      <w:rPr>
        <w:sz w:val="20"/>
        <w:lang w:val="en-ZA"/>
      </w:rPr>
      <w:t xml:space="preserve">SBA </w:t>
    </w:r>
    <w:r w:rsidRPr="006914D5">
      <w:rPr>
        <w:sz w:val="20"/>
      </w:rPr>
      <w:t>–</w:t>
    </w:r>
    <w:r>
      <w:rPr>
        <w:sz w:val="20"/>
        <w:lang w:val="en-ZA"/>
      </w:rPr>
      <w:t xml:space="preserve"> Task</w:t>
    </w:r>
    <w:r w:rsidRPr="00CB4572">
      <w:rPr>
        <w:sz w:val="20"/>
        <w:lang w:val="en-ZA"/>
      </w:rPr>
      <w:t xml:space="preserve">: </w:t>
    </w:r>
    <w:r>
      <w:rPr>
        <w:sz w:val="20"/>
        <w:lang w:val="en-ZA"/>
      </w:rPr>
      <w:t>Project 2015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1141" w:rsidRDefault="00B51141" w:rsidP="00B51141">
    <w:pPr>
      <w:pStyle w:val="Header"/>
      <w:tabs>
        <w:tab w:val="clear" w:pos="8640"/>
        <w:tab w:val="right" w:pos="9072"/>
      </w:tabs>
    </w:pPr>
    <w:sdt>
      <w:sdtPr>
        <w:id w:val="-1971427595"/>
        <w:docPartObj>
          <w:docPartGallery w:val="Page Numbers (Top of Page)"/>
          <w:docPartUnique/>
        </w:docPartObj>
      </w:sdtPr>
      <w:sdtContent>
        <w:r>
          <w:rPr>
            <w:sz w:val="20"/>
            <w:lang w:val="en-ZA"/>
          </w:rPr>
          <w:t>MMSC 4</w:t>
        </w:r>
        <w:r>
          <w:rPr>
            <w:sz w:val="20"/>
            <w:lang w:val="en-ZA"/>
          </w:rPr>
          <w:tab/>
        </w:r>
        <w:r>
          <w:rPr>
            <w:sz w:val="20"/>
            <w:lang w:val="en-ZA"/>
          </w:rPr>
          <w:t>4</w:t>
        </w:r>
        <w:r>
          <w:tab/>
          <w:t xml:space="preserve">                    </w:t>
        </w:r>
      </w:sdtContent>
    </w:sdt>
    <w:r>
      <w:rPr>
        <w:sz w:val="20"/>
        <w:lang w:val="en-ZA"/>
      </w:rPr>
      <w:t xml:space="preserve">SBA </w:t>
    </w:r>
    <w:r w:rsidRPr="006914D5">
      <w:rPr>
        <w:sz w:val="20"/>
      </w:rPr>
      <w:t>–</w:t>
    </w:r>
    <w:r>
      <w:rPr>
        <w:sz w:val="20"/>
        <w:lang w:val="en-ZA"/>
      </w:rPr>
      <w:t xml:space="preserve"> Task</w:t>
    </w:r>
    <w:r w:rsidRPr="00CB4572">
      <w:rPr>
        <w:sz w:val="20"/>
        <w:lang w:val="en-ZA"/>
      </w:rPr>
      <w:t xml:space="preserve">: </w:t>
    </w:r>
    <w:r>
      <w:rPr>
        <w:sz w:val="20"/>
        <w:lang w:val="en-ZA"/>
      </w:rPr>
      <w:t>Project 2015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323FA6"/>
    <w:multiLevelType w:val="hybridMultilevel"/>
    <w:tmpl w:val="256C2CC8"/>
    <w:lvl w:ilvl="0" w:tplc="317CC81A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14470DE"/>
    <w:multiLevelType w:val="hybridMultilevel"/>
    <w:tmpl w:val="F2EE2444"/>
    <w:lvl w:ilvl="0" w:tplc="88546BE6">
      <w:start w:val="2"/>
      <w:numFmt w:val="lowerRoman"/>
      <w:lvlText w:val="(%1)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2C642F22"/>
    <w:multiLevelType w:val="hybridMultilevel"/>
    <w:tmpl w:val="DEB0B1B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752314"/>
    <w:multiLevelType w:val="hybridMultilevel"/>
    <w:tmpl w:val="90383E62"/>
    <w:lvl w:ilvl="0" w:tplc="CD90C0B0">
      <w:start w:val="1"/>
      <w:numFmt w:val="lowerRoman"/>
      <w:lvlText w:val="%1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">
    <w:nsid w:val="3F76606D"/>
    <w:multiLevelType w:val="hybridMultilevel"/>
    <w:tmpl w:val="252682E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7AD78F8"/>
    <w:multiLevelType w:val="hybridMultilevel"/>
    <w:tmpl w:val="3626C1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4521172"/>
    <w:multiLevelType w:val="hybridMultilevel"/>
    <w:tmpl w:val="D58288BE"/>
    <w:lvl w:ilvl="0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58493178"/>
    <w:multiLevelType w:val="hybridMultilevel"/>
    <w:tmpl w:val="1E8A1D18"/>
    <w:lvl w:ilvl="0" w:tplc="1C0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8">
    <w:nsid w:val="6C9D0EB0"/>
    <w:multiLevelType w:val="hybridMultilevel"/>
    <w:tmpl w:val="2AF0887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5"/>
  </w:num>
  <w:num w:numId="4">
    <w:abstractNumId w:val="4"/>
  </w:num>
  <w:num w:numId="5">
    <w:abstractNumId w:val="6"/>
  </w:num>
  <w:num w:numId="6">
    <w:abstractNumId w:val="3"/>
  </w:num>
  <w:num w:numId="7">
    <w:abstractNumId w:val="1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6F32"/>
    <w:rsid w:val="00000EE2"/>
    <w:rsid w:val="0000186C"/>
    <w:rsid w:val="00012A81"/>
    <w:rsid w:val="0003154F"/>
    <w:rsid w:val="00032B43"/>
    <w:rsid w:val="00036486"/>
    <w:rsid w:val="00037377"/>
    <w:rsid w:val="00043657"/>
    <w:rsid w:val="00045095"/>
    <w:rsid w:val="00060515"/>
    <w:rsid w:val="00065060"/>
    <w:rsid w:val="00067D57"/>
    <w:rsid w:val="00067F53"/>
    <w:rsid w:val="00070771"/>
    <w:rsid w:val="00072AF0"/>
    <w:rsid w:val="00075C43"/>
    <w:rsid w:val="000825BE"/>
    <w:rsid w:val="00085664"/>
    <w:rsid w:val="00094C0D"/>
    <w:rsid w:val="000A41E5"/>
    <w:rsid w:val="000A6398"/>
    <w:rsid w:val="000A6B42"/>
    <w:rsid w:val="000B0951"/>
    <w:rsid w:val="000B0ECB"/>
    <w:rsid w:val="000B265E"/>
    <w:rsid w:val="000B2DB8"/>
    <w:rsid w:val="000C09B5"/>
    <w:rsid w:val="000C3B1F"/>
    <w:rsid w:val="000C52E1"/>
    <w:rsid w:val="000C555E"/>
    <w:rsid w:val="000D2380"/>
    <w:rsid w:val="000D69B1"/>
    <w:rsid w:val="000E055B"/>
    <w:rsid w:val="000E5521"/>
    <w:rsid w:val="00104090"/>
    <w:rsid w:val="00111203"/>
    <w:rsid w:val="001159E6"/>
    <w:rsid w:val="00120E09"/>
    <w:rsid w:val="00164EA7"/>
    <w:rsid w:val="00165859"/>
    <w:rsid w:val="00165D7C"/>
    <w:rsid w:val="001702F5"/>
    <w:rsid w:val="00172E3F"/>
    <w:rsid w:val="0017346A"/>
    <w:rsid w:val="00187654"/>
    <w:rsid w:val="00194396"/>
    <w:rsid w:val="0019538E"/>
    <w:rsid w:val="00196057"/>
    <w:rsid w:val="001B17C0"/>
    <w:rsid w:val="001B6D8E"/>
    <w:rsid w:val="001C0CBF"/>
    <w:rsid w:val="001C205F"/>
    <w:rsid w:val="001D02CB"/>
    <w:rsid w:val="001D5F94"/>
    <w:rsid w:val="001E4F88"/>
    <w:rsid w:val="001E6C6A"/>
    <w:rsid w:val="002005D3"/>
    <w:rsid w:val="00200C45"/>
    <w:rsid w:val="00205F19"/>
    <w:rsid w:val="00217BF2"/>
    <w:rsid w:val="00231C34"/>
    <w:rsid w:val="0023723E"/>
    <w:rsid w:val="002404BE"/>
    <w:rsid w:val="002422D8"/>
    <w:rsid w:val="0024639E"/>
    <w:rsid w:val="002604AF"/>
    <w:rsid w:val="00262117"/>
    <w:rsid w:val="00262475"/>
    <w:rsid w:val="00262EED"/>
    <w:rsid w:val="002709B5"/>
    <w:rsid w:val="00283BB4"/>
    <w:rsid w:val="00286FD0"/>
    <w:rsid w:val="00292902"/>
    <w:rsid w:val="002A151B"/>
    <w:rsid w:val="002A3752"/>
    <w:rsid w:val="002A3BD8"/>
    <w:rsid w:val="002A6DEC"/>
    <w:rsid w:val="002B0F92"/>
    <w:rsid w:val="002B3356"/>
    <w:rsid w:val="002B6B49"/>
    <w:rsid w:val="002D6F4A"/>
    <w:rsid w:val="002F6599"/>
    <w:rsid w:val="00303149"/>
    <w:rsid w:val="00303BF2"/>
    <w:rsid w:val="003160E1"/>
    <w:rsid w:val="00323301"/>
    <w:rsid w:val="003240A1"/>
    <w:rsid w:val="00330D1F"/>
    <w:rsid w:val="00345856"/>
    <w:rsid w:val="00351308"/>
    <w:rsid w:val="003535FF"/>
    <w:rsid w:val="003611DB"/>
    <w:rsid w:val="0036661E"/>
    <w:rsid w:val="003672F1"/>
    <w:rsid w:val="0037307D"/>
    <w:rsid w:val="0038672B"/>
    <w:rsid w:val="00391374"/>
    <w:rsid w:val="003A0439"/>
    <w:rsid w:val="003A4542"/>
    <w:rsid w:val="003A6748"/>
    <w:rsid w:val="003C485E"/>
    <w:rsid w:val="003C7177"/>
    <w:rsid w:val="003D4B3E"/>
    <w:rsid w:val="003E2060"/>
    <w:rsid w:val="003E6B3E"/>
    <w:rsid w:val="003E74DA"/>
    <w:rsid w:val="003F3BB2"/>
    <w:rsid w:val="003F44E0"/>
    <w:rsid w:val="003F4617"/>
    <w:rsid w:val="003F7340"/>
    <w:rsid w:val="003F7E73"/>
    <w:rsid w:val="00401ABC"/>
    <w:rsid w:val="00411C7A"/>
    <w:rsid w:val="00422644"/>
    <w:rsid w:val="00425672"/>
    <w:rsid w:val="00431701"/>
    <w:rsid w:val="00432F17"/>
    <w:rsid w:val="00435FC7"/>
    <w:rsid w:val="00440366"/>
    <w:rsid w:val="00444765"/>
    <w:rsid w:val="00444B62"/>
    <w:rsid w:val="00453414"/>
    <w:rsid w:val="004710A3"/>
    <w:rsid w:val="00471689"/>
    <w:rsid w:val="00472D5C"/>
    <w:rsid w:val="00474955"/>
    <w:rsid w:val="00476F2C"/>
    <w:rsid w:val="00484BFF"/>
    <w:rsid w:val="00492544"/>
    <w:rsid w:val="0049702E"/>
    <w:rsid w:val="00497C04"/>
    <w:rsid w:val="004A2D8A"/>
    <w:rsid w:val="004A7CEE"/>
    <w:rsid w:val="004B0968"/>
    <w:rsid w:val="004B31DF"/>
    <w:rsid w:val="004B53C5"/>
    <w:rsid w:val="004C05A6"/>
    <w:rsid w:val="004C0F88"/>
    <w:rsid w:val="004C7E22"/>
    <w:rsid w:val="004D392B"/>
    <w:rsid w:val="004D4767"/>
    <w:rsid w:val="004D6CBF"/>
    <w:rsid w:val="004E48EB"/>
    <w:rsid w:val="004F485B"/>
    <w:rsid w:val="004F5AC9"/>
    <w:rsid w:val="00500218"/>
    <w:rsid w:val="00506CFB"/>
    <w:rsid w:val="00507836"/>
    <w:rsid w:val="00513455"/>
    <w:rsid w:val="00516F32"/>
    <w:rsid w:val="00524C69"/>
    <w:rsid w:val="005318AA"/>
    <w:rsid w:val="00534FD7"/>
    <w:rsid w:val="00537568"/>
    <w:rsid w:val="00543510"/>
    <w:rsid w:val="00544C4A"/>
    <w:rsid w:val="0054588B"/>
    <w:rsid w:val="00546CA0"/>
    <w:rsid w:val="005471A1"/>
    <w:rsid w:val="00551C6D"/>
    <w:rsid w:val="00555998"/>
    <w:rsid w:val="00563ECF"/>
    <w:rsid w:val="005712BE"/>
    <w:rsid w:val="00575C1C"/>
    <w:rsid w:val="00583747"/>
    <w:rsid w:val="00585991"/>
    <w:rsid w:val="005A49D7"/>
    <w:rsid w:val="005A50B8"/>
    <w:rsid w:val="005B17C9"/>
    <w:rsid w:val="005B1F39"/>
    <w:rsid w:val="005B4399"/>
    <w:rsid w:val="005C3E8F"/>
    <w:rsid w:val="005C730F"/>
    <w:rsid w:val="005D2109"/>
    <w:rsid w:val="005D628E"/>
    <w:rsid w:val="005E52B0"/>
    <w:rsid w:val="005E71D2"/>
    <w:rsid w:val="005F5263"/>
    <w:rsid w:val="00601F3C"/>
    <w:rsid w:val="00605F3D"/>
    <w:rsid w:val="006134EB"/>
    <w:rsid w:val="00616176"/>
    <w:rsid w:val="00621B83"/>
    <w:rsid w:val="00630926"/>
    <w:rsid w:val="006569FB"/>
    <w:rsid w:val="00665F28"/>
    <w:rsid w:val="00673400"/>
    <w:rsid w:val="00684B64"/>
    <w:rsid w:val="00687127"/>
    <w:rsid w:val="006909BF"/>
    <w:rsid w:val="00695B3B"/>
    <w:rsid w:val="006A12E6"/>
    <w:rsid w:val="006A68F0"/>
    <w:rsid w:val="006B00FC"/>
    <w:rsid w:val="006B1704"/>
    <w:rsid w:val="006B2715"/>
    <w:rsid w:val="006B768B"/>
    <w:rsid w:val="006B7F3C"/>
    <w:rsid w:val="006C1F1E"/>
    <w:rsid w:val="006C4D8F"/>
    <w:rsid w:val="006D032D"/>
    <w:rsid w:val="006D18A5"/>
    <w:rsid w:val="006D1B16"/>
    <w:rsid w:val="006D6AC5"/>
    <w:rsid w:val="006E0CB9"/>
    <w:rsid w:val="006F254A"/>
    <w:rsid w:val="006F2ACB"/>
    <w:rsid w:val="006F4E98"/>
    <w:rsid w:val="006F61DB"/>
    <w:rsid w:val="00711532"/>
    <w:rsid w:val="00712785"/>
    <w:rsid w:val="00713274"/>
    <w:rsid w:val="007229B0"/>
    <w:rsid w:val="00736186"/>
    <w:rsid w:val="00737B35"/>
    <w:rsid w:val="00743FAB"/>
    <w:rsid w:val="00751852"/>
    <w:rsid w:val="007664A3"/>
    <w:rsid w:val="00766E25"/>
    <w:rsid w:val="00770862"/>
    <w:rsid w:val="00774C4D"/>
    <w:rsid w:val="00774D09"/>
    <w:rsid w:val="00774D22"/>
    <w:rsid w:val="00782250"/>
    <w:rsid w:val="00782E85"/>
    <w:rsid w:val="0078539D"/>
    <w:rsid w:val="00792171"/>
    <w:rsid w:val="0079247E"/>
    <w:rsid w:val="00792C76"/>
    <w:rsid w:val="007A1B55"/>
    <w:rsid w:val="007A49CF"/>
    <w:rsid w:val="007B33ED"/>
    <w:rsid w:val="007B3B32"/>
    <w:rsid w:val="007D0010"/>
    <w:rsid w:val="007D72E3"/>
    <w:rsid w:val="007E6272"/>
    <w:rsid w:val="007E638C"/>
    <w:rsid w:val="007E7AE9"/>
    <w:rsid w:val="007E7DEB"/>
    <w:rsid w:val="007F6EED"/>
    <w:rsid w:val="008010EB"/>
    <w:rsid w:val="00803DE6"/>
    <w:rsid w:val="00804649"/>
    <w:rsid w:val="00806D8D"/>
    <w:rsid w:val="00810373"/>
    <w:rsid w:val="00810DD1"/>
    <w:rsid w:val="008125ED"/>
    <w:rsid w:val="00814757"/>
    <w:rsid w:val="0082145F"/>
    <w:rsid w:val="00822CCD"/>
    <w:rsid w:val="008329A9"/>
    <w:rsid w:val="00840813"/>
    <w:rsid w:val="00843816"/>
    <w:rsid w:val="0086050D"/>
    <w:rsid w:val="00864B88"/>
    <w:rsid w:val="00870F5F"/>
    <w:rsid w:val="00880C99"/>
    <w:rsid w:val="00885978"/>
    <w:rsid w:val="00886234"/>
    <w:rsid w:val="00886895"/>
    <w:rsid w:val="008A137C"/>
    <w:rsid w:val="008A35DF"/>
    <w:rsid w:val="008A5BCF"/>
    <w:rsid w:val="008A685A"/>
    <w:rsid w:val="008B0C1C"/>
    <w:rsid w:val="008C1502"/>
    <w:rsid w:val="008C1F77"/>
    <w:rsid w:val="008C4F1F"/>
    <w:rsid w:val="008C5A69"/>
    <w:rsid w:val="008D42D2"/>
    <w:rsid w:val="008D728C"/>
    <w:rsid w:val="008E40CB"/>
    <w:rsid w:val="008F06A7"/>
    <w:rsid w:val="008F5413"/>
    <w:rsid w:val="0090467A"/>
    <w:rsid w:val="009129C0"/>
    <w:rsid w:val="00913D53"/>
    <w:rsid w:val="00916A1A"/>
    <w:rsid w:val="009200E1"/>
    <w:rsid w:val="009200F9"/>
    <w:rsid w:val="00922291"/>
    <w:rsid w:val="0092432D"/>
    <w:rsid w:val="00930864"/>
    <w:rsid w:val="0093129F"/>
    <w:rsid w:val="0093177A"/>
    <w:rsid w:val="00931D3E"/>
    <w:rsid w:val="00940E12"/>
    <w:rsid w:val="009430BA"/>
    <w:rsid w:val="00944D7F"/>
    <w:rsid w:val="009520D8"/>
    <w:rsid w:val="009523BF"/>
    <w:rsid w:val="0095660F"/>
    <w:rsid w:val="00974828"/>
    <w:rsid w:val="009852AE"/>
    <w:rsid w:val="00986D5F"/>
    <w:rsid w:val="00991498"/>
    <w:rsid w:val="009B133C"/>
    <w:rsid w:val="009B2051"/>
    <w:rsid w:val="009B7D9E"/>
    <w:rsid w:val="009C02DD"/>
    <w:rsid w:val="009C350C"/>
    <w:rsid w:val="009C3EA7"/>
    <w:rsid w:val="009C3F05"/>
    <w:rsid w:val="009C3FFE"/>
    <w:rsid w:val="009C635E"/>
    <w:rsid w:val="009D0DC1"/>
    <w:rsid w:val="009D2C43"/>
    <w:rsid w:val="009D3BD9"/>
    <w:rsid w:val="009D5C8D"/>
    <w:rsid w:val="009D79BB"/>
    <w:rsid w:val="009E11F3"/>
    <w:rsid w:val="009E6EA7"/>
    <w:rsid w:val="00A017D5"/>
    <w:rsid w:val="00A02BE4"/>
    <w:rsid w:val="00A07918"/>
    <w:rsid w:val="00A103FE"/>
    <w:rsid w:val="00A2298B"/>
    <w:rsid w:val="00A3030A"/>
    <w:rsid w:val="00A31ABB"/>
    <w:rsid w:val="00A31EDE"/>
    <w:rsid w:val="00A3508D"/>
    <w:rsid w:val="00A40980"/>
    <w:rsid w:val="00A4138C"/>
    <w:rsid w:val="00A41BFA"/>
    <w:rsid w:val="00A51035"/>
    <w:rsid w:val="00A60182"/>
    <w:rsid w:val="00A629CD"/>
    <w:rsid w:val="00A70B87"/>
    <w:rsid w:val="00A72BE6"/>
    <w:rsid w:val="00A7549C"/>
    <w:rsid w:val="00A76006"/>
    <w:rsid w:val="00A76797"/>
    <w:rsid w:val="00A8022E"/>
    <w:rsid w:val="00A82D8D"/>
    <w:rsid w:val="00A836C3"/>
    <w:rsid w:val="00A8677F"/>
    <w:rsid w:val="00A8733F"/>
    <w:rsid w:val="00AB011E"/>
    <w:rsid w:val="00AB4C59"/>
    <w:rsid w:val="00AB67D2"/>
    <w:rsid w:val="00AC0EF1"/>
    <w:rsid w:val="00AC7824"/>
    <w:rsid w:val="00AD3D53"/>
    <w:rsid w:val="00AD607E"/>
    <w:rsid w:val="00AF0780"/>
    <w:rsid w:val="00AF0809"/>
    <w:rsid w:val="00AF216B"/>
    <w:rsid w:val="00AF434F"/>
    <w:rsid w:val="00AF57C7"/>
    <w:rsid w:val="00AF65EF"/>
    <w:rsid w:val="00B027D0"/>
    <w:rsid w:val="00B054E3"/>
    <w:rsid w:val="00B226EB"/>
    <w:rsid w:val="00B300FF"/>
    <w:rsid w:val="00B37D56"/>
    <w:rsid w:val="00B44455"/>
    <w:rsid w:val="00B50D4B"/>
    <w:rsid w:val="00B51141"/>
    <w:rsid w:val="00B51DEB"/>
    <w:rsid w:val="00B67791"/>
    <w:rsid w:val="00B70B55"/>
    <w:rsid w:val="00BA11C2"/>
    <w:rsid w:val="00BA7514"/>
    <w:rsid w:val="00BB24D7"/>
    <w:rsid w:val="00BB3023"/>
    <w:rsid w:val="00BB5A98"/>
    <w:rsid w:val="00BC7EA4"/>
    <w:rsid w:val="00BE6B17"/>
    <w:rsid w:val="00BF6DE3"/>
    <w:rsid w:val="00C01252"/>
    <w:rsid w:val="00C20232"/>
    <w:rsid w:val="00C238C1"/>
    <w:rsid w:val="00C451EB"/>
    <w:rsid w:val="00C46E59"/>
    <w:rsid w:val="00C502E9"/>
    <w:rsid w:val="00C56DD8"/>
    <w:rsid w:val="00C652D7"/>
    <w:rsid w:val="00C748B5"/>
    <w:rsid w:val="00C76EA8"/>
    <w:rsid w:val="00C86BA0"/>
    <w:rsid w:val="00C87F59"/>
    <w:rsid w:val="00C96DA7"/>
    <w:rsid w:val="00CA2DB9"/>
    <w:rsid w:val="00CB4575"/>
    <w:rsid w:val="00CB680A"/>
    <w:rsid w:val="00CD7CE1"/>
    <w:rsid w:val="00CE4025"/>
    <w:rsid w:val="00CE697C"/>
    <w:rsid w:val="00CF2C09"/>
    <w:rsid w:val="00CF31A4"/>
    <w:rsid w:val="00CF7AA4"/>
    <w:rsid w:val="00CF7F90"/>
    <w:rsid w:val="00D0385B"/>
    <w:rsid w:val="00D1703B"/>
    <w:rsid w:val="00D17EEB"/>
    <w:rsid w:val="00D20FD9"/>
    <w:rsid w:val="00D2240B"/>
    <w:rsid w:val="00D24A67"/>
    <w:rsid w:val="00D36226"/>
    <w:rsid w:val="00D37579"/>
    <w:rsid w:val="00D44B26"/>
    <w:rsid w:val="00D44D98"/>
    <w:rsid w:val="00D4690C"/>
    <w:rsid w:val="00D52AEC"/>
    <w:rsid w:val="00D6254D"/>
    <w:rsid w:val="00D6396F"/>
    <w:rsid w:val="00D63BCB"/>
    <w:rsid w:val="00D77E80"/>
    <w:rsid w:val="00D83802"/>
    <w:rsid w:val="00D92231"/>
    <w:rsid w:val="00D95E19"/>
    <w:rsid w:val="00DA4F75"/>
    <w:rsid w:val="00DC2F13"/>
    <w:rsid w:val="00DC4C2A"/>
    <w:rsid w:val="00DC5355"/>
    <w:rsid w:val="00DC5A72"/>
    <w:rsid w:val="00DC7D0E"/>
    <w:rsid w:val="00DD341B"/>
    <w:rsid w:val="00DD7BCD"/>
    <w:rsid w:val="00DE5A06"/>
    <w:rsid w:val="00DF36D6"/>
    <w:rsid w:val="00DF409B"/>
    <w:rsid w:val="00DF4BFD"/>
    <w:rsid w:val="00E01D28"/>
    <w:rsid w:val="00E0614E"/>
    <w:rsid w:val="00E24C81"/>
    <w:rsid w:val="00E32C82"/>
    <w:rsid w:val="00E46274"/>
    <w:rsid w:val="00E564CC"/>
    <w:rsid w:val="00E667BD"/>
    <w:rsid w:val="00E6707F"/>
    <w:rsid w:val="00E80A9A"/>
    <w:rsid w:val="00E80D19"/>
    <w:rsid w:val="00E826F2"/>
    <w:rsid w:val="00E8349C"/>
    <w:rsid w:val="00E8587D"/>
    <w:rsid w:val="00EA1563"/>
    <w:rsid w:val="00EA7C7C"/>
    <w:rsid w:val="00EC2A90"/>
    <w:rsid w:val="00ED2876"/>
    <w:rsid w:val="00ED47CF"/>
    <w:rsid w:val="00ED7A21"/>
    <w:rsid w:val="00EF1479"/>
    <w:rsid w:val="00EF6D2E"/>
    <w:rsid w:val="00F05361"/>
    <w:rsid w:val="00F10B02"/>
    <w:rsid w:val="00F165ED"/>
    <w:rsid w:val="00F17939"/>
    <w:rsid w:val="00F24BD2"/>
    <w:rsid w:val="00F26CC1"/>
    <w:rsid w:val="00F33F6D"/>
    <w:rsid w:val="00F3763C"/>
    <w:rsid w:val="00F4416D"/>
    <w:rsid w:val="00F47866"/>
    <w:rsid w:val="00F52B55"/>
    <w:rsid w:val="00F571A4"/>
    <w:rsid w:val="00F64767"/>
    <w:rsid w:val="00F65239"/>
    <w:rsid w:val="00F808E8"/>
    <w:rsid w:val="00F83949"/>
    <w:rsid w:val="00F86772"/>
    <w:rsid w:val="00F92044"/>
    <w:rsid w:val="00F979CF"/>
    <w:rsid w:val="00FA0DFD"/>
    <w:rsid w:val="00FA120E"/>
    <w:rsid w:val="00FA39EC"/>
    <w:rsid w:val="00FA3F9E"/>
    <w:rsid w:val="00FB23F9"/>
    <w:rsid w:val="00FB5B8B"/>
    <w:rsid w:val="00FB7A3E"/>
    <w:rsid w:val="00FC378E"/>
    <w:rsid w:val="00FC69D9"/>
    <w:rsid w:val="00FD4DEB"/>
    <w:rsid w:val="00FD6BB0"/>
    <w:rsid w:val="00FE0E6F"/>
    <w:rsid w:val="00FE2CCA"/>
    <w:rsid w:val="00FF2836"/>
    <w:rsid w:val="00FF45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semiHidden="0" w:uiPriority="0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2CC1"/>
    <w:rPr>
      <w:rFonts w:ascii="Arial" w:eastAsia="Times New Roman" w:hAnsi="Arial"/>
      <w:sz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2B0F9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942CC1"/>
    <w:pPr>
      <w:keepNext/>
      <w:outlineLvl w:val="1"/>
    </w:pPr>
    <w:rPr>
      <w:rFonts w:ascii="Times New Roman" w:hAnsi="Times New Roman"/>
      <w:sz w:val="32"/>
    </w:rPr>
  </w:style>
  <w:style w:type="paragraph" w:styleId="Heading6">
    <w:name w:val="heading 6"/>
    <w:basedOn w:val="Normal"/>
    <w:next w:val="Normal"/>
    <w:link w:val="Heading6Char"/>
    <w:qFormat/>
    <w:rsid w:val="00942CC1"/>
    <w:pPr>
      <w:keepNext/>
      <w:jc w:val="center"/>
      <w:outlineLvl w:val="5"/>
    </w:pPr>
    <w:rPr>
      <w:b/>
      <w:bCs/>
      <w:sz w:val="28"/>
    </w:rPr>
  </w:style>
  <w:style w:type="paragraph" w:styleId="Heading8">
    <w:name w:val="heading 8"/>
    <w:basedOn w:val="Normal"/>
    <w:next w:val="Normal"/>
    <w:link w:val="Heading8Char"/>
    <w:qFormat/>
    <w:rsid w:val="00942CC1"/>
    <w:pPr>
      <w:keepNext/>
      <w:ind w:left="360"/>
      <w:outlineLvl w:val="7"/>
    </w:pPr>
    <w:rPr>
      <w:rFonts w:ascii="Times New Roman" w:hAnsi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942CC1"/>
    <w:rPr>
      <w:rFonts w:eastAsia="Times New Roman"/>
      <w:sz w:val="32"/>
      <w:szCs w:val="20"/>
    </w:rPr>
  </w:style>
  <w:style w:type="character" w:customStyle="1" w:styleId="Heading6Char">
    <w:name w:val="Heading 6 Char"/>
    <w:link w:val="Heading6"/>
    <w:rsid w:val="00942CC1"/>
    <w:rPr>
      <w:rFonts w:ascii="Arial" w:eastAsia="Times New Roman" w:hAnsi="Arial" w:cs="Arial"/>
      <w:b/>
      <w:bCs/>
      <w:sz w:val="28"/>
      <w:szCs w:val="20"/>
      <w:lang w:val="en-GB"/>
    </w:rPr>
  </w:style>
  <w:style w:type="character" w:customStyle="1" w:styleId="Heading8Char">
    <w:name w:val="Heading 8 Char"/>
    <w:link w:val="Heading8"/>
    <w:rsid w:val="00942CC1"/>
    <w:rPr>
      <w:rFonts w:eastAsia="Times New Roman"/>
      <w:sz w:val="28"/>
      <w:szCs w:val="20"/>
    </w:rPr>
  </w:style>
  <w:style w:type="paragraph" w:styleId="Header">
    <w:name w:val="header"/>
    <w:basedOn w:val="Normal"/>
    <w:link w:val="HeaderChar"/>
    <w:uiPriority w:val="99"/>
    <w:rsid w:val="00942CC1"/>
    <w:pPr>
      <w:tabs>
        <w:tab w:val="center" w:pos="4320"/>
        <w:tab w:val="right" w:pos="8640"/>
      </w:tabs>
    </w:pPr>
    <w:rPr>
      <w:rFonts w:ascii="Times New Roman" w:hAnsi="Times New Roman"/>
    </w:rPr>
  </w:style>
  <w:style w:type="character" w:customStyle="1" w:styleId="HeaderChar">
    <w:name w:val="Header Char"/>
    <w:link w:val="Header"/>
    <w:uiPriority w:val="99"/>
    <w:rsid w:val="00942CC1"/>
    <w:rPr>
      <w:rFonts w:eastAsia="Times New Roman"/>
      <w:sz w:val="24"/>
      <w:szCs w:val="20"/>
    </w:rPr>
  </w:style>
  <w:style w:type="table" w:styleId="TableGrid">
    <w:name w:val="Table Grid"/>
    <w:basedOn w:val="TableNormal"/>
    <w:uiPriority w:val="59"/>
    <w:rsid w:val="00942CC1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942CC1"/>
  </w:style>
  <w:style w:type="paragraph" w:styleId="Footer">
    <w:name w:val="footer"/>
    <w:basedOn w:val="Normal"/>
    <w:link w:val="FooterChar"/>
    <w:rsid w:val="00942CC1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rsid w:val="00942CC1"/>
    <w:rPr>
      <w:rFonts w:ascii="Arial" w:eastAsia="Times New Roman" w:hAnsi="Arial"/>
      <w:sz w:val="24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42CC1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42CC1"/>
    <w:rPr>
      <w:rFonts w:ascii="Tahoma" w:eastAsia="Times New Roman" w:hAnsi="Tahoma" w:cs="Tahoma"/>
      <w:sz w:val="16"/>
      <w:szCs w:val="16"/>
      <w:lang w:val="en-GB"/>
    </w:rPr>
  </w:style>
  <w:style w:type="paragraph" w:styleId="ListParagraph">
    <w:name w:val="List Paragraph"/>
    <w:basedOn w:val="Normal"/>
    <w:uiPriority w:val="34"/>
    <w:qFormat/>
    <w:rsid w:val="003300E0"/>
    <w:pPr>
      <w:ind w:left="720"/>
      <w:contextualSpacing/>
    </w:pPr>
  </w:style>
  <w:style w:type="character" w:styleId="PlaceholderText">
    <w:name w:val="Placeholder Text"/>
    <w:uiPriority w:val="99"/>
    <w:semiHidden/>
    <w:rsid w:val="004401B8"/>
    <w:rPr>
      <w:color w:val="808080"/>
    </w:rPr>
  </w:style>
  <w:style w:type="paragraph" w:styleId="NoSpacing">
    <w:name w:val="No Spacing"/>
    <w:uiPriority w:val="1"/>
    <w:qFormat/>
    <w:rsid w:val="006C6ED5"/>
    <w:rPr>
      <w:rFonts w:ascii="Arial" w:eastAsia="Times New Roman" w:hAnsi="Arial"/>
      <w:sz w:val="24"/>
      <w:lang w:val="en-GB"/>
    </w:rPr>
  </w:style>
  <w:style w:type="character" w:customStyle="1" w:styleId="Heading1Char">
    <w:name w:val="Heading 1 Char"/>
    <w:link w:val="Heading1"/>
    <w:uiPriority w:val="9"/>
    <w:rsid w:val="002B0F92"/>
    <w:rPr>
      <w:rFonts w:ascii="Cambria" w:eastAsia="Times New Roman" w:hAnsi="Cambria" w:cs="Times New Roman"/>
      <w:b/>
      <w:bCs/>
      <w:color w:val="365F91"/>
      <w:sz w:val="28"/>
      <w:szCs w:val="28"/>
      <w:lang w:val="en-GB" w:eastAsia="en-US"/>
    </w:rPr>
  </w:style>
  <w:style w:type="table" w:customStyle="1" w:styleId="TableGrid1">
    <w:name w:val="Table Grid1"/>
    <w:basedOn w:val="TableNormal"/>
    <w:next w:val="TableGrid"/>
    <w:uiPriority w:val="99"/>
    <w:rsid w:val="00FD6BB0"/>
    <w:rPr>
      <w:rFonts w:ascii="Arial" w:eastAsia="Times New Roman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neNumber">
    <w:name w:val="line number"/>
    <w:basedOn w:val="DefaultParagraphFont"/>
    <w:uiPriority w:val="99"/>
    <w:semiHidden/>
    <w:unhideWhenUsed/>
    <w:rsid w:val="005C73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A" w:eastAsia="en-Z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147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3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1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0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2C1275-CF32-425F-9261-EE3C6C89F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1</Pages>
  <Words>771</Words>
  <Characters>4399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Tozi</dc:creator>
  <cp:lastModifiedBy>Makola.J</cp:lastModifiedBy>
  <cp:revision>77</cp:revision>
  <cp:lastPrinted>2014-12-05T07:04:00Z</cp:lastPrinted>
  <dcterms:created xsi:type="dcterms:W3CDTF">2014-09-07T12:12:00Z</dcterms:created>
  <dcterms:modified xsi:type="dcterms:W3CDTF">2015-01-19T08:28:00Z</dcterms:modified>
</cp:coreProperties>
</file>